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81F" w:rsidRPr="00ED581F" w:rsidRDefault="00ED581F" w:rsidP="00ED581F">
      <w:pPr>
        <w:jc w:val="right"/>
        <w:rPr>
          <w:rFonts w:ascii="Century" w:eastAsia="ＭＳ 明朝" w:hAnsi="Century" w:cs="Times New Roman"/>
        </w:rPr>
      </w:pPr>
      <w:r w:rsidRPr="00ED581F">
        <w:rPr>
          <w:rFonts w:ascii="Century" w:eastAsia="ＭＳ 明朝" w:hAnsi="Century" w:cs="Times New Roman"/>
          <w:noProof/>
        </w:rPr>
        <mc:AlternateContent>
          <mc:Choice Requires="wps">
            <w:drawing>
              <wp:anchor distT="0" distB="0" distL="114300" distR="114300" simplePos="0" relativeHeight="251658240" behindDoc="0" locked="0" layoutInCell="1" allowOverlap="1">
                <wp:simplePos x="0" y="0"/>
                <wp:positionH relativeFrom="margin">
                  <wp:posOffset>1051560</wp:posOffset>
                </wp:positionH>
                <wp:positionV relativeFrom="paragraph">
                  <wp:posOffset>-520065</wp:posOffset>
                </wp:positionV>
                <wp:extent cx="4000500" cy="466725"/>
                <wp:effectExtent l="0" t="0" r="19050"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0" cy="466725"/>
                        </a:xfrm>
                        <a:prstGeom prst="rect">
                          <a:avLst/>
                        </a:prstGeom>
                        <a:solidFill>
                          <a:sysClr val="window" lastClr="FFFFFF"/>
                        </a:solidFill>
                        <a:ln w="6350">
                          <a:solidFill>
                            <a:prstClr val="black"/>
                          </a:solidFill>
                        </a:ln>
                        <a:effectLst/>
                      </wps:spPr>
                      <wps:txbx>
                        <w:txbxContent>
                          <w:p w:rsidR="00ED581F" w:rsidRPr="00ED581F" w:rsidRDefault="00ED581F" w:rsidP="00ED581F">
                            <w:pPr>
                              <w:spacing w:line="300" w:lineRule="exact"/>
                              <w:jc w:val="center"/>
                              <w:rPr>
                                <w:rFonts w:asciiTheme="majorEastAsia" w:eastAsiaTheme="majorEastAsia" w:hAnsiTheme="majorEastAsia" w:cs="Times New Roman"/>
                                <w:sz w:val="22"/>
                              </w:rPr>
                            </w:pPr>
                            <w:r w:rsidRPr="00ED581F">
                              <w:rPr>
                                <w:rFonts w:asciiTheme="majorEastAsia" w:eastAsiaTheme="majorEastAsia" w:hAnsiTheme="majorEastAsia" w:cs="Times New Roman" w:hint="eastAsia"/>
                                <w:sz w:val="22"/>
                              </w:rPr>
                              <w:t>定期総会通知文（書面議決）</w:t>
                            </w:r>
                          </w:p>
                          <w:p w:rsidR="00ED581F" w:rsidRPr="00783E9F" w:rsidRDefault="00ED581F" w:rsidP="00ED581F">
                            <w:pPr>
                              <w:spacing w:line="300" w:lineRule="exact"/>
                              <w:jc w:val="center"/>
                              <w:rPr>
                                <w:rFonts w:asciiTheme="majorEastAsia" w:eastAsiaTheme="majorEastAsia" w:hAnsiTheme="majorEastAsia"/>
                                <w:sz w:val="22"/>
                              </w:rPr>
                            </w:pPr>
                            <w:r w:rsidRPr="00ED581F">
                              <w:rPr>
                                <w:rFonts w:asciiTheme="majorEastAsia" w:eastAsiaTheme="majorEastAsia" w:hAnsiTheme="majorEastAsia" w:cs="Times New Roman" w:hint="eastAsia"/>
                                <w:sz w:val="22"/>
                              </w:rPr>
                              <w:t>各</w:t>
                            </w:r>
                            <w:r w:rsidR="003F6FF6">
                              <w:rPr>
                                <w:rFonts w:asciiTheme="majorEastAsia" w:eastAsiaTheme="majorEastAsia" w:hAnsiTheme="majorEastAsia" w:cs="Times New Roman" w:hint="eastAsia"/>
                                <w:sz w:val="22"/>
                              </w:rPr>
                              <w:t>町内会</w:t>
                            </w:r>
                            <w:r w:rsidRPr="00ED581F">
                              <w:rPr>
                                <w:rFonts w:asciiTheme="majorEastAsia" w:eastAsiaTheme="majorEastAsia" w:hAnsiTheme="majorEastAsia" w:cs="Times New Roman" w:hint="eastAsia"/>
                                <w:sz w:val="22"/>
                              </w:rPr>
                              <w:t>・自治会の実情に合わせ、加工してお使いください。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82.8pt;margin-top:-40.95pt;width:315pt;height:36.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" fillcolor="window" strokeweight=".5pt">
                <v:path arrowok="t"/>
                <v:textbox>
                  <w:txbxContent>
                    <w:p w:rsidR="00ED581F" w:rsidRPr="00ED581F" w:rsidRDefault="00ED581F" w:rsidP="00ED581F">
                      <w:pPr>
                        <w:spacing w:line="300" w:lineRule="exact"/>
                        <w:jc w:val="center"/>
                        <w:rPr>
                          <w:rFonts w:asciiTheme="majorEastAsia" w:eastAsiaTheme="majorEastAsia" w:hAnsiTheme="majorEastAsia" w:cs="Times New Roman"/>
                          <w:sz w:val="22"/>
                        </w:rPr>
                      </w:pPr>
                      <w:r w:rsidRPr="00ED581F">
                        <w:rPr>
                          <w:rFonts w:asciiTheme="majorEastAsia" w:eastAsiaTheme="majorEastAsia" w:hAnsiTheme="majorEastAsia" w:cs="Times New Roman" w:hint="eastAsia"/>
                          <w:sz w:val="22"/>
                        </w:rPr>
                        <w:t>定期総会通知文（書面議決）</w:t>
                      </w:r>
                    </w:p>
                    <w:p w:rsidR="00ED581F" w:rsidRPr="00783E9F" w:rsidRDefault="00ED581F" w:rsidP="00ED581F">
                      <w:pPr>
                        <w:spacing w:line="300" w:lineRule="exact"/>
                        <w:jc w:val="center"/>
                        <w:rPr>
                          <w:rFonts w:asciiTheme="majorEastAsia" w:eastAsiaTheme="majorEastAsia" w:hAnsiTheme="majorEastAsia"/>
                          <w:sz w:val="22"/>
                        </w:rPr>
                      </w:pPr>
                      <w:r w:rsidRPr="00ED581F">
                        <w:rPr>
                          <w:rFonts w:asciiTheme="majorEastAsia" w:eastAsiaTheme="majorEastAsia" w:hAnsiTheme="majorEastAsia" w:cs="Times New Roman" w:hint="eastAsia"/>
                          <w:sz w:val="22"/>
                        </w:rPr>
                        <w:t>各</w:t>
                      </w:r>
                      <w:r w:rsidR="003F6FF6">
                        <w:rPr>
                          <w:rFonts w:asciiTheme="majorEastAsia" w:eastAsiaTheme="majorEastAsia" w:hAnsiTheme="majorEastAsia" w:cs="Times New Roman" w:hint="eastAsia"/>
                          <w:sz w:val="22"/>
                        </w:rPr>
                        <w:t>町内会</w:t>
                      </w:r>
                      <w:r w:rsidRPr="00ED581F">
                        <w:rPr>
                          <w:rFonts w:asciiTheme="majorEastAsia" w:eastAsiaTheme="majorEastAsia" w:hAnsiTheme="majorEastAsia" w:cs="Times New Roman" w:hint="eastAsia"/>
                          <w:sz w:val="22"/>
                        </w:rPr>
                        <w:t>・自治会の実情に合わせ、加工してお使いください。</w:t>
                      </w:r>
                    </w:p>
                  </w:txbxContent>
                </v:textbox>
                <w10:wrap anchorx="margin"/>
              </v:shape>
            </w:pict>
          </mc:Fallback>
        </mc:AlternateContent>
      </w:r>
      <w:r w:rsidRPr="00ED581F">
        <w:rPr>
          <w:rFonts w:ascii="Century" w:eastAsia="ＭＳ 明朝" w:hAnsi="Century" w:cs="Times New Roman" w:hint="eastAsia"/>
        </w:rPr>
        <w:t>令和　　年　　月　　日</w:t>
      </w:r>
    </w:p>
    <w:p w:rsidR="00ED581F" w:rsidRPr="00ED581F" w:rsidRDefault="00ED581F" w:rsidP="00ED581F">
      <w:pPr>
        <w:rPr>
          <w:rFonts w:ascii="Century" w:eastAsia="ＭＳ 明朝" w:hAnsi="Century" w:cs="Times New Roman"/>
        </w:rPr>
      </w:pPr>
      <w:r w:rsidRPr="00ED581F">
        <w:rPr>
          <w:rFonts w:ascii="Century" w:eastAsia="ＭＳ 明朝" w:hAnsi="Century" w:cs="Times New Roman" w:hint="eastAsia"/>
        </w:rPr>
        <w:t>●●</w:t>
      </w:r>
      <w:r w:rsidR="003F6FF6">
        <w:rPr>
          <w:rFonts w:ascii="Century" w:eastAsia="ＭＳ 明朝" w:hAnsi="Century" w:cs="Times New Roman" w:hint="eastAsia"/>
        </w:rPr>
        <w:t>町内会</w:t>
      </w:r>
      <w:r w:rsidRPr="00ED581F">
        <w:rPr>
          <w:rFonts w:ascii="Century" w:eastAsia="ＭＳ 明朝" w:hAnsi="Century" w:cs="Times New Roman" w:hint="eastAsia"/>
        </w:rPr>
        <w:t xml:space="preserve">　会員各位</w:t>
      </w:r>
    </w:p>
    <w:p w:rsidR="00ED581F" w:rsidRPr="00ED581F" w:rsidRDefault="00ED581F" w:rsidP="003F6FF6">
      <w:pPr>
        <w:ind w:right="1189"/>
        <w:jc w:val="right"/>
        <w:rPr>
          <w:rFonts w:ascii="Century" w:eastAsia="ＭＳ 明朝" w:hAnsi="Century" w:cs="Times New Roman"/>
        </w:rPr>
      </w:pPr>
      <w:r w:rsidRPr="00ED581F">
        <w:rPr>
          <w:rFonts w:ascii="Century" w:eastAsia="ＭＳ 明朝" w:hAnsi="Century" w:cs="Times New Roman" w:hint="eastAsia"/>
        </w:rPr>
        <w:t>●●</w:t>
      </w:r>
      <w:r w:rsidR="003F6FF6">
        <w:rPr>
          <w:rFonts w:ascii="Century" w:eastAsia="ＭＳ 明朝" w:hAnsi="Century" w:cs="Times New Roman" w:hint="eastAsia"/>
        </w:rPr>
        <w:t>町内会</w:t>
      </w:r>
    </w:p>
    <w:p w:rsidR="00ED581F" w:rsidRPr="00ED581F" w:rsidRDefault="00ED581F" w:rsidP="003F6FF6">
      <w:pPr>
        <w:ind w:right="229"/>
        <w:jc w:val="right"/>
        <w:rPr>
          <w:rFonts w:ascii="Century" w:eastAsia="ＭＳ 明朝" w:hAnsi="Century" w:cs="Times New Roman"/>
        </w:rPr>
      </w:pPr>
      <w:r w:rsidRPr="00ED581F">
        <w:rPr>
          <w:rFonts w:ascii="Century" w:eastAsia="ＭＳ 明朝" w:hAnsi="Century" w:cs="Times New Roman" w:hint="eastAsia"/>
        </w:rPr>
        <w:t>会長　●●　●●</w:t>
      </w:r>
    </w:p>
    <w:p w:rsidR="00ED581F" w:rsidRPr="00ED581F" w:rsidRDefault="00ED581F" w:rsidP="00ED581F">
      <w:pPr>
        <w:rPr>
          <w:rFonts w:ascii="Century" w:eastAsia="ＭＳ 明朝" w:hAnsi="Century" w:cs="Times New Roman"/>
        </w:rPr>
      </w:pPr>
    </w:p>
    <w:p w:rsidR="00ED581F" w:rsidRPr="00ED581F" w:rsidRDefault="00ED581F" w:rsidP="00ED581F">
      <w:pPr>
        <w:jc w:val="center"/>
        <w:rPr>
          <w:rFonts w:ascii="Century" w:eastAsia="ＭＳ 明朝" w:hAnsi="Century" w:cs="Times New Roman"/>
          <w:szCs w:val="24"/>
        </w:rPr>
      </w:pPr>
      <w:r w:rsidRPr="00ED581F">
        <w:rPr>
          <w:rFonts w:ascii="Century" w:eastAsia="ＭＳ 明朝" w:hAnsi="Century" w:cs="Times New Roman" w:hint="eastAsia"/>
          <w:szCs w:val="24"/>
        </w:rPr>
        <w:t>令和●年度　●●</w:t>
      </w:r>
      <w:r w:rsidR="003F6FF6">
        <w:rPr>
          <w:rFonts w:ascii="Century" w:eastAsia="ＭＳ 明朝" w:hAnsi="Century" w:cs="Times New Roman" w:hint="eastAsia"/>
          <w:szCs w:val="24"/>
        </w:rPr>
        <w:t>町内会</w:t>
      </w:r>
      <w:r w:rsidRPr="00ED581F">
        <w:rPr>
          <w:rFonts w:ascii="Century" w:eastAsia="ＭＳ 明朝" w:hAnsi="Century" w:cs="Times New Roman" w:hint="eastAsia"/>
          <w:szCs w:val="24"/>
        </w:rPr>
        <w:t>総会開催（書面議決）のお知らせ</w:t>
      </w:r>
    </w:p>
    <w:p w:rsidR="00ED581F" w:rsidRPr="00ED581F" w:rsidRDefault="00ED581F" w:rsidP="00ED581F">
      <w:pPr>
        <w:rPr>
          <w:rFonts w:ascii="Century" w:eastAsia="ＭＳ 明朝" w:hAnsi="Century" w:cs="Times New Roman"/>
        </w:rPr>
      </w:pPr>
    </w:p>
    <w:p w:rsidR="00ED581F" w:rsidRPr="00ED581F" w:rsidRDefault="00ED581F" w:rsidP="00ED581F">
      <w:pPr>
        <w:ind w:firstLineChars="100" w:firstLine="229"/>
        <w:rPr>
          <w:rFonts w:ascii="Century" w:eastAsia="ＭＳ 明朝" w:hAnsi="Century" w:cs="Times New Roman"/>
        </w:rPr>
      </w:pPr>
      <w:r w:rsidRPr="00ED581F">
        <w:rPr>
          <w:rFonts w:ascii="Century" w:eastAsia="ＭＳ 明朝" w:hAnsi="Century" w:cs="Times New Roman" w:hint="eastAsia"/>
        </w:rPr>
        <w:t>日頃から、</w:t>
      </w:r>
      <w:r w:rsidR="003F6FF6">
        <w:rPr>
          <w:rFonts w:ascii="Century" w:eastAsia="ＭＳ 明朝" w:hAnsi="Century" w:cs="Times New Roman" w:hint="eastAsia"/>
        </w:rPr>
        <w:t>町内会</w:t>
      </w:r>
      <w:r w:rsidRPr="00ED581F">
        <w:rPr>
          <w:rFonts w:ascii="Century" w:eastAsia="ＭＳ 明朝" w:hAnsi="Century" w:cs="Times New Roman" w:hint="eastAsia"/>
        </w:rPr>
        <w:t>活動にご理解とご協力を賜りありがとうございます。</w:t>
      </w:r>
    </w:p>
    <w:p w:rsidR="003F6FF6" w:rsidRDefault="00ED581F" w:rsidP="00ED581F">
      <w:pPr>
        <w:ind w:firstLineChars="100" w:firstLine="229"/>
        <w:rPr>
          <w:rFonts w:ascii="Century" w:eastAsia="ＭＳ 明朝" w:hAnsi="Century" w:cs="Times New Roman"/>
        </w:rPr>
      </w:pPr>
      <w:r w:rsidRPr="00ED581F">
        <w:rPr>
          <w:rFonts w:ascii="Century" w:eastAsia="ＭＳ 明朝" w:hAnsi="Century" w:cs="Times New Roman" w:hint="eastAsia"/>
        </w:rPr>
        <w:t>さて、当</w:t>
      </w:r>
      <w:r w:rsidR="003F6FF6">
        <w:rPr>
          <w:rFonts w:ascii="Century" w:eastAsia="ＭＳ 明朝" w:hAnsi="Century" w:cs="Times New Roman" w:hint="eastAsia"/>
        </w:rPr>
        <w:t>町内会</w:t>
      </w:r>
      <w:r w:rsidRPr="00ED581F">
        <w:rPr>
          <w:rFonts w:ascii="Century" w:eastAsia="ＭＳ 明朝" w:hAnsi="Century" w:cs="Times New Roman" w:hint="eastAsia"/>
        </w:rPr>
        <w:t>では、例年この時期に定期総会を開催しておりますが、</w:t>
      </w:r>
      <w:r w:rsidR="003F6FF6" w:rsidRPr="003F6FF6">
        <w:rPr>
          <w:rFonts w:ascii="Century" w:eastAsia="ＭＳ 明朝" w:hAnsi="Century" w:cs="Times New Roman" w:hint="eastAsia"/>
        </w:rPr>
        <w:t>新型コロナウ</w:t>
      </w:r>
      <w:r w:rsidR="003F6FF6">
        <w:rPr>
          <w:rFonts w:ascii="Century" w:eastAsia="ＭＳ 明朝" w:hAnsi="Century" w:cs="Times New Roman" w:hint="eastAsia"/>
        </w:rPr>
        <w:t>イ</w:t>
      </w:r>
      <w:r w:rsidR="003F6FF6" w:rsidRPr="003F6FF6">
        <w:rPr>
          <w:rFonts w:ascii="Century" w:eastAsia="ＭＳ 明朝" w:hAnsi="Century" w:cs="Times New Roman" w:hint="eastAsia"/>
        </w:rPr>
        <w:t>ルス</w:t>
      </w:r>
      <w:r w:rsidR="003F6FF6">
        <w:rPr>
          <w:rFonts w:ascii="Century" w:eastAsia="ＭＳ 明朝" w:hAnsi="Century" w:cs="Times New Roman" w:hint="eastAsia"/>
        </w:rPr>
        <w:t xml:space="preserve">　</w:t>
      </w:r>
      <w:r w:rsidR="003F6FF6" w:rsidRPr="003F6FF6">
        <w:rPr>
          <w:rFonts w:ascii="Century" w:eastAsia="ＭＳ 明朝" w:hAnsi="Century" w:cs="Times New Roman" w:hint="eastAsia"/>
        </w:rPr>
        <w:t>感染の拡大防止という観点から、このたび、総会を書面により議決をいただく書面総会として開催させていただくこととなりました。</w:t>
      </w:r>
    </w:p>
    <w:p w:rsidR="003F6FF6" w:rsidRPr="003F6FF6" w:rsidRDefault="003F6FF6" w:rsidP="003F6FF6">
      <w:pPr>
        <w:ind w:firstLineChars="100" w:firstLine="229"/>
        <w:rPr>
          <w:rFonts w:ascii="Century" w:eastAsia="ＭＳ 明朝" w:hAnsi="Century" w:cs="Times New Roman"/>
        </w:rPr>
      </w:pPr>
      <w:r w:rsidRPr="003F6FF6">
        <w:rPr>
          <w:rFonts w:ascii="Century" w:eastAsia="ＭＳ 明朝" w:hAnsi="Century" w:cs="Times New Roman" w:hint="eastAsia"/>
        </w:rPr>
        <w:t>つきましては、別紙の総会資料をお読みの</w:t>
      </w:r>
      <w:r>
        <w:rPr>
          <w:rFonts w:ascii="Century" w:eastAsia="ＭＳ 明朝" w:hAnsi="Century" w:cs="Times New Roman" w:hint="eastAsia"/>
        </w:rPr>
        <w:t>上</w:t>
      </w:r>
      <w:r w:rsidRPr="003F6FF6">
        <w:rPr>
          <w:rFonts w:ascii="Century" w:eastAsia="ＭＳ 明朝" w:hAnsi="Century" w:cs="Times New Roman" w:hint="eastAsia"/>
        </w:rPr>
        <w:t>、お手数をおかけしますが別紙「書面表決書」を記載いただき、</w:t>
      </w:r>
      <w:r w:rsidRPr="00ED581F">
        <w:rPr>
          <w:rFonts w:ascii="Century" w:eastAsia="ＭＳ 明朝" w:hAnsi="Century" w:cs="Times New Roman" w:hint="eastAsia"/>
          <w:u w:val="single"/>
        </w:rPr>
        <w:t>令和●年●月●日までに</w:t>
      </w:r>
      <w:r w:rsidRPr="003F6FF6">
        <w:rPr>
          <w:rFonts w:ascii="Century" w:eastAsia="ＭＳ 明朝" w:hAnsi="Century" w:cs="Times New Roman" w:hint="eastAsia"/>
        </w:rPr>
        <w:t>、書面表決書を</w:t>
      </w:r>
      <w:r>
        <w:rPr>
          <w:rFonts w:ascii="Century" w:eastAsia="ＭＳ 明朝" w:hAnsi="Century" w:cs="Times New Roman" w:hint="eastAsia"/>
        </w:rPr>
        <w:t>◆◆◆◆◆</w:t>
      </w:r>
      <w:r w:rsidRPr="003F6FF6">
        <w:rPr>
          <w:rFonts w:ascii="Century" w:eastAsia="ＭＳ 明朝" w:hAnsi="Century" w:cs="Times New Roman" w:hint="eastAsia"/>
        </w:rPr>
        <w:t>までご提出願います。</w:t>
      </w:r>
    </w:p>
    <w:p w:rsidR="00ED581F" w:rsidRPr="00ED581F" w:rsidRDefault="00ED581F" w:rsidP="00ED581F">
      <w:pPr>
        <w:ind w:firstLineChars="100" w:firstLine="229"/>
        <w:rPr>
          <w:rFonts w:ascii="Century" w:eastAsia="ＭＳ 明朝" w:hAnsi="Century" w:cs="Times New Roman"/>
        </w:rPr>
      </w:pPr>
      <w:r w:rsidRPr="00ED581F">
        <w:rPr>
          <w:rFonts w:ascii="Century" w:eastAsia="ＭＳ 明朝" w:hAnsi="Century" w:cs="Times New Roman" w:hint="eastAsia"/>
        </w:rPr>
        <w:t>議案の可決につきましては、ご提出いただいた書面表決書のうち、規約に特別の定めがある場合を除き、賛成が過半数を超えた場合に可決とさせていただきます。</w:t>
      </w:r>
      <w:r w:rsidR="003F6FF6">
        <w:rPr>
          <w:rFonts w:ascii="Century" w:eastAsia="ＭＳ 明朝" w:hAnsi="Century" w:cs="Times New Roman" w:hint="eastAsia"/>
        </w:rPr>
        <w:t>何卒</w:t>
      </w:r>
      <w:r w:rsidRPr="00ED581F">
        <w:rPr>
          <w:rFonts w:ascii="Century" w:eastAsia="ＭＳ 明朝" w:hAnsi="Century" w:cs="Times New Roman" w:hint="eastAsia"/>
        </w:rPr>
        <w:t>ご理解のほど、</w:t>
      </w:r>
      <w:r w:rsidR="003F6FF6">
        <w:rPr>
          <w:rFonts w:ascii="Century" w:eastAsia="ＭＳ 明朝" w:hAnsi="Century" w:cs="Times New Roman" w:hint="eastAsia"/>
        </w:rPr>
        <w:t xml:space="preserve">　　</w:t>
      </w:r>
      <w:r w:rsidR="00EB1C51" w:rsidRPr="003F6FF6">
        <w:rPr>
          <w:rFonts w:ascii="Century" w:eastAsia="ＭＳ 明朝" w:hAnsi="Century" w:cs="Times New Roman" w:hint="eastAsia"/>
        </w:rPr>
        <w:t>よろしくお願い申し上げます</w:t>
      </w:r>
      <w:r w:rsidRPr="00ED581F">
        <w:rPr>
          <w:rFonts w:ascii="Century" w:eastAsia="ＭＳ 明朝" w:hAnsi="Century" w:cs="Times New Roman" w:hint="eastAsia"/>
        </w:rPr>
        <w:t>。</w:t>
      </w:r>
    </w:p>
    <w:p w:rsidR="00ED581F" w:rsidRPr="00ED581F" w:rsidRDefault="00ED581F" w:rsidP="00ED581F">
      <w:pPr>
        <w:ind w:firstLineChars="100" w:firstLine="229"/>
        <w:rPr>
          <w:rFonts w:ascii="Century" w:eastAsia="ＭＳ 明朝" w:hAnsi="Century" w:cs="Times New Roman"/>
        </w:rPr>
      </w:pPr>
      <w:r w:rsidRPr="00ED581F">
        <w:rPr>
          <w:rFonts w:ascii="Century" w:eastAsia="ＭＳ 明朝" w:hAnsi="Century" w:cs="Times New Roman" w:hint="eastAsia"/>
        </w:rPr>
        <w:t>なお、令和</w:t>
      </w:r>
      <w:r w:rsidR="00EB1C51">
        <w:rPr>
          <w:rFonts w:ascii="Century" w:eastAsia="ＭＳ 明朝" w:hAnsi="Century" w:cs="Times New Roman" w:hint="eastAsia"/>
        </w:rPr>
        <w:t>●</w:t>
      </w:r>
      <w:r w:rsidRPr="00ED581F">
        <w:rPr>
          <w:rFonts w:ascii="Century" w:eastAsia="ＭＳ 明朝" w:hAnsi="Century" w:cs="Times New Roman" w:hint="eastAsia"/>
        </w:rPr>
        <w:t>年●月●日に開催しました役員会において、各議案については審議済みであることを申し添えます。</w:t>
      </w:r>
    </w:p>
    <w:p w:rsidR="00ED581F" w:rsidRPr="00ED581F" w:rsidRDefault="00ED581F" w:rsidP="00ED581F">
      <w:pPr>
        <w:rPr>
          <w:rFonts w:ascii="Century" w:eastAsia="ＭＳ 明朝" w:hAnsi="Century" w:cs="Times New Roman"/>
          <w:u w:val="dash"/>
        </w:rPr>
      </w:pPr>
      <w:r w:rsidRPr="00ED581F">
        <w:rPr>
          <w:rFonts w:ascii="Century" w:eastAsia="ＭＳ 明朝" w:hAnsi="Century" w:cs="Times New Roman" w:hint="eastAsia"/>
          <w:u w:val="dash"/>
        </w:rPr>
        <w:t xml:space="preserve">　　　　　　　　　　　　　　　　　　　　　　　　　　　　　　　　　　　　　　　　</w:t>
      </w:r>
    </w:p>
    <w:p w:rsidR="00ED581F" w:rsidRPr="00B5192D" w:rsidRDefault="00ED581F" w:rsidP="00ED581F">
      <w:pPr>
        <w:jc w:val="center"/>
        <w:rPr>
          <w:rFonts w:ascii="Century" w:eastAsia="ＭＳ 明朝" w:hAnsi="Century" w:cs="Times New Roman"/>
          <w:w w:val="150"/>
          <w:sz w:val="28"/>
          <w:szCs w:val="28"/>
        </w:rPr>
      </w:pPr>
      <w:r w:rsidRPr="00B5192D">
        <w:rPr>
          <w:rFonts w:ascii="Century" w:eastAsia="ＭＳ 明朝" w:hAnsi="Century" w:cs="Times New Roman" w:hint="eastAsia"/>
          <w:w w:val="150"/>
          <w:sz w:val="28"/>
          <w:szCs w:val="28"/>
        </w:rPr>
        <w:t>書面表決書</w:t>
      </w:r>
    </w:p>
    <w:p w:rsidR="00ED581F" w:rsidRPr="00ED581F" w:rsidRDefault="00ED581F" w:rsidP="00ED581F">
      <w:pPr>
        <w:ind w:firstLineChars="100" w:firstLine="229"/>
        <w:rPr>
          <w:rFonts w:ascii="Century" w:eastAsia="ＭＳ 明朝" w:hAnsi="Century" w:cs="Times New Roman"/>
        </w:rPr>
      </w:pPr>
      <w:r w:rsidRPr="00ED581F">
        <w:rPr>
          <w:rFonts w:ascii="Century" w:eastAsia="ＭＳ 明朝" w:hAnsi="Century" w:cs="Times New Roman" w:hint="eastAsia"/>
        </w:rPr>
        <w:t>令和●年度●●</w:t>
      </w:r>
      <w:r w:rsidR="00EB1C51">
        <w:rPr>
          <w:rFonts w:ascii="Century" w:eastAsia="ＭＳ 明朝" w:hAnsi="Century" w:cs="Times New Roman" w:hint="eastAsia"/>
        </w:rPr>
        <w:t>町内会</w:t>
      </w:r>
      <w:r w:rsidRPr="00ED581F">
        <w:rPr>
          <w:rFonts w:ascii="Century" w:eastAsia="ＭＳ 明朝" w:hAnsi="Century" w:cs="Times New Roman" w:hint="eastAsia"/>
        </w:rPr>
        <w:t>総会（書面議決）について、</w:t>
      </w:r>
      <w:r w:rsidR="00EB1C51">
        <w:rPr>
          <w:rFonts w:ascii="Century" w:eastAsia="ＭＳ 明朝" w:hAnsi="Century" w:cs="Times New Roman" w:hint="eastAsia"/>
        </w:rPr>
        <w:t>下記の</w:t>
      </w:r>
      <w:r w:rsidRPr="00ED581F">
        <w:rPr>
          <w:rFonts w:ascii="Century" w:eastAsia="ＭＳ 明朝" w:hAnsi="Century" w:cs="Times New Roman" w:hint="eastAsia"/>
        </w:rPr>
        <w:t>とおり議決に関する権限を行使</w:t>
      </w:r>
      <w:r w:rsidR="00EB1C51">
        <w:rPr>
          <w:rFonts w:ascii="Century" w:eastAsia="ＭＳ 明朝" w:hAnsi="Century" w:cs="Times New Roman" w:hint="eastAsia"/>
        </w:rPr>
        <w:t xml:space="preserve">　　</w:t>
      </w:r>
      <w:r w:rsidRPr="00ED581F">
        <w:rPr>
          <w:rFonts w:ascii="Century" w:eastAsia="ＭＳ 明朝" w:hAnsi="Century" w:cs="Times New Roman" w:hint="eastAsia"/>
        </w:rPr>
        <w:t>します。（※各議案について「賛成」「反対」のどちらかに○をつけてください。）</w:t>
      </w: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9"/>
        <w:gridCol w:w="3209"/>
        <w:gridCol w:w="2230"/>
      </w:tblGrid>
      <w:tr w:rsidR="00EB1C51" w:rsidTr="00EB1C51">
        <w:trPr>
          <w:jc w:val="center"/>
        </w:trPr>
        <w:tc>
          <w:tcPr>
            <w:tcW w:w="1649" w:type="dxa"/>
            <w:vAlign w:val="center"/>
          </w:tcPr>
          <w:p w:rsidR="00EB1C51" w:rsidRDefault="00EB1C51" w:rsidP="00EB1C51">
            <w:pPr>
              <w:spacing w:beforeLines="50" w:before="173"/>
              <w:rPr>
                <w:rFonts w:hAnsi="メイリオ"/>
                <w:szCs w:val="24"/>
              </w:rPr>
            </w:pPr>
            <w:r w:rsidRPr="00EB1C51">
              <w:rPr>
                <w:rFonts w:hAnsi="メイリオ" w:hint="eastAsia"/>
                <w:szCs w:val="24"/>
              </w:rPr>
              <w:t>第１号議案</w:t>
            </w:r>
          </w:p>
        </w:tc>
        <w:tc>
          <w:tcPr>
            <w:tcW w:w="3209" w:type="dxa"/>
            <w:vAlign w:val="center"/>
          </w:tcPr>
          <w:p w:rsidR="00EB1C51" w:rsidRDefault="00EB1C51" w:rsidP="00EB1C51">
            <w:pPr>
              <w:spacing w:beforeLines="50" w:before="173"/>
              <w:rPr>
                <w:rFonts w:hAnsi="メイリオ"/>
                <w:szCs w:val="24"/>
              </w:rPr>
            </w:pPr>
            <w:r w:rsidRPr="00EB1C51">
              <w:rPr>
                <w:rFonts w:hAnsi="メイリオ" w:hint="eastAsia"/>
                <w:szCs w:val="24"/>
              </w:rPr>
              <w:t>令和◆年度事業報告</w:t>
            </w:r>
          </w:p>
        </w:tc>
        <w:tc>
          <w:tcPr>
            <w:tcW w:w="2230" w:type="dxa"/>
            <w:vAlign w:val="center"/>
          </w:tcPr>
          <w:p w:rsidR="00EB1C51" w:rsidRDefault="00EB1C51" w:rsidP="00EB1C51">
            <w:pPr>
              <w:spacing w:beforeLines="50" w:before="173"/>
              <w:jc w:val="center"/>
              <w:rPr>
                <w:rFonts w:hAnsi="メイリオ"/>
                <w:szCs w:val="24"/>
              </w:rPr>
            </w:pPr>
            <w:r w:rsidRPr="00EB1C51">
              <w:rPr>
                <w:rFonts w:hAnsi="メイリオ" w:hint="eastAsia"/>
                <w:szCs w:val="24"/>
              </w:rPr>
              <w:t>賛成　・　反対</w:t>
            </w:r>
          </w:p>
        </w:tc>
      </w:tr>
      <w:tr w:rsidR="00EB1C51" w:rsidTr="00EB1C51">
        <w:trPr>
          <w:jc w:val="center"/>
        </w:trPr>
        <w:tc>
          <w:tcPr>
            <w:tcW w:w="1649" w:type="dxa"/>
            <w:vAlign w:val="center"/>
          </w:tcPr>
          <w:p w:rsidR="00EB1C51" w:rsidRDefault="00EB1C51" w:rsidP="00EB1C51">
            <w:pPr>
              <w:spacing w:beforeLines="50" w:before="173"/>
              <w:rPr>
                <w:rFonts w:hAnsi="メイリオ"/>
                <w:szCs w:val="24"/>
              </w:rPr>
            </w:pPr>
            <w:r w:rsidRPr="00EB1C51">
              <w:rPr>
                <w:rFonts w:hAnsi="メイリオ" w:hint="eastAsia"/>
                <w:szCs w:val="24"/>
              </w:rPr>
              <w:t>第２号議案</w:t>
            </w:r>
          </w:p>
        </w:tc>
        <w:tc>
          <w:tcPr>
            <w:tcW w:w="3209" w:type="dxa"/>
            <w:vAlign w:val="center"/>
          </w:tcPr>
          <w:p w:rsidR="00EB1C51" w:rsidRDefault="00EB1C51" w:rsidP="00EB1C51">
            <w:pPr>
              <w:spacing w:beforeLines="50" w:before="173"/>
              <w:rPr>
                <w:rFonts w:hAnsi="メイリオ"/>
                <w:szCs w:val="24"/>
              </w:rPr>
            </w:pPr>
            <w:r w:rsidRPr="00EB1C51">
              <w:rPr>
                <w:rFonts w:hAnsi="メイリオ" w:hint="eastAsia"/>
                <w:szCs w:val="24"/>
              </w:rPr>
              <w:t>令和◆年度決算報告</w:t>
            </w:r>
          </w:p>
        </w:tc>
        <w:tc>
          <w:tcPr>
            <w:tcW w:w="2230" w:type="dxa"/>
            <w:vAlign w:val="center"/>
          </w:tcPr>
          <w:p w:rsidR="00EB1C51" w:rsidRDefault="00EB1C51" w:rsidP="00EB1C51">
            <w:pPr>
              <w:spacing w:beforeLines="50" w:before="173"/>
              <w:jc w:val="center"/>
              <w:rPr>
                <w:rFonts w:hAnsi="メイリオ"/>
                <w:szCs w:val="24"/>
              </w:rPr>
            </w:pPr>
            <w:r w:rsidRPr="00EB1C51">
              <w:rPr>
                <w:rFonts w:hAnsi="メイリオ" w:hint="eastAsia"/>
                <w:szCs w:val="24"/>
              </w:rPr>
              <w:t>賛成　・　反対</w:t>
            </w:r>
          </w:p>
        </w:tc>
      </w:tr>
      <w:tr w:rsidR="00EB1C51" w:rsidTr="00EB1C51">
        <w:trPr>
          <w:jc w:val="center"/>
        </w:trPr>
        <w:tc>
          <w:tcPr>
            <w:tcW w:w="1649" w:type="dxa"/>
            <w:vAlign w:val="center"/>
          </w:tcPr>
          <w:p w:rsidR="00EB1C51" w:rsidRDefault="00EB1C51" w:rsidP="00EB1C51">
            <w:pPr>
              <w:spacing w:beforeLines="50" w:before="173"/>
              <w:rPr>
                <w:rFonts w:hAnsi="メイリオ"/>
                <w:szCs w:val="24"/>
              </w:rPr>
            </w:pPr>
            <w:r w:rsidRPr="00EB1C51">
              <w:rPr>
                <w:rFonts w:hAnsi="メイリオ" w:hint="eastAsia"/>
                <w:szCs w:val="24"/>
              </w:rPr>
              <w:t>第３号議案</w:t>
            </w:r>
          </w:p>
        </w:tc>
        <w:tc>
          <w:tcPr>
            <w:tcW w:w="3209" w:type="dxa"/>
            <w:vAlign w:val="center"/>
          </w:tcPr>
          <w:p w:rsidR="00EB1C51" w:rsidRDefault="00EB1C51" w:rsidP="00EB1C51">
            <w:pPr>
              <w:spacing w:beforeLines="50" w:before="173"/>
              <w:rPr>
                <w:rFonts w:hAnsi="メイリオ"/>
                <w:szCs w:val="24"/>
              </w:rPr>
            </w:pPr>
            <w:r w:rsidRPr="00EB1C51">
              <w:rPr>
                <w:rFonts w:hAnsi="メイリオ" w:hint="eastAsia"/>
                <w:szCs w:val="24"/>
              </w:rPr>
              <w:t>令和●年度役員（案）</w:t>
            </w:r>
          </w:p>
        </w:tc>
        <w:tc>
          <w:tcPr>
            <w:tcW w:w="2230" w:type="dxa"/>
            <w:vAlign w:val="center"/>
          </w:tcPr>
          <w:p w:rsidR="00EB1C51" w:rsidRDefault="00EB1C51" w:rsidP="00EB1C51">
            <w:pPr>
              <w:spacing w:beforeLines="50" w:before="173"/>
              <w:jc w:val="center"/>
              <w:rPr>
                <w:rFonts w:hAnsi="メイリオ"/>
                <w:szCs w:val="24"/>
              </w:rPr>
            </w:pPr>
            <w:r w:rsidRPr="00EB1C51">
              <w:rPr>
                <w:rFonts w:hAnsi="メイリオ" w:hint="eastAsia"/>
                <w:szCs w:val="24"/>
              </w:rPr>
              <w:t>賛成　・　反対</w:t>
            </w:r>
          </w:p>
        </w:tc>
      </w:tr>
      <w:tr w:rsidR="00EB1C51" w:rsidTr="00EB1C51">
        <w:trPr>
          <w:jc w:val="center"/>
        </w:trPr>
        <w:tc>
          <w:tcPr>
            <w:tcW w:w="1649" w:type="dxa"/>
            <w:vAlign w:val="center"/>
          </w:tcPr>
          <w:p w:rsidR="00EB1C51" w:rsidRDefault="00EB1C51" w:rsidP="00EB1C51">
            <w:pPr>
              <w:spacing w:beforeLines="50" w:before="173"/>
              <w:rPr>
                <w:rFonts w:hAnsi="メイリオ"/>
                <w:szCs w:val="24"/>
              </w:rPr>
            </w:pPr>
            <w:r w:rsidRPr="00EB1C51">
              <w:rPr>
                <w:rFonts w:hAnsi="メイリオ" w:hint="eastAsia"/>
                <w:szCs w:val="24"/>
              </w:rPr>
              <w:t>第４号議案</w:t>
            </w:r>
          </w:p>
        </w:tc>
        <w:tc>
          <w:tcPr>
            <w:tcW w:w="3209" w:type="dxa"/>
            <w:vAlign w:val="center"/>
          </w:tcPr>
          <w:p w:rsidR="00EB1C51" w:rsidRDefault="00EB1C51" w:rsidP="00EB1C51">
            <w:pPr>
              <w:spacing w:beforeLines="50" w:before="173"/>
              <w:rPr>
                <w:rFonts w:hAnsi="メイリオ"/>
                <w:szCs w:val="24"/>
              </w:rPr>
            </w:pPr>
            <w:r w:rsidRPr="00EB1C51">
              <w:rPr>
                <w:rFonts w:hAnsi="メイリオ" w:hint="eastAsia"/>
                <w:szCs w:val="24"/>
              </w:rPr>
              <w:t>令和●年度事業計画（案）</w:t>
            </w:r>
          </w:p>
        </w:tc>
        <w:tc>
          <w:tcPr>
            <w:tcW w:w="2230" w:type="dxa"/>
            <w:vAlign w:val="center"/>
          </w:tcPr>
          <w:p w:rsidR="00EB1C51" w:rsidRDefault="00EB1C51" w:rsidP="00EB1C51">
            <w:pPr>
              <w:spacing w:beforeLines="50" w:before="173"/>
              <w:jc w:val="center"/>
              <w:rPr>
                <w:rFonts w:hAnsi="メイリオ"/>
                <w:szCs w:val="24"/>
              </w:rPr>
            </w:pPr>
            <w:r w:rsidRPr="00EB1C51">
              <w:rPr>
                <w:rFonts w:hAnsi="メイリオ" w:hint="eastAsia"/>
                <w:szCs w:val="24"/>
              </w:rPr>
              <w:t>賛成　・　反対</w:t>
            </w:r>
          </w:p>
        </w:tc>
      </w:tr>
      <w:tr w:rsidR="00EB1C51" w:rsidTr="00EB1C51">
        <w:trPr>
          <w:jc w:val="center"/>
        </w:trPr>
        <w:tc>
          <w:tcPr>
            <w:tcW w:w="1649" w:type="dxa"/>
            <w:vAlign w:val="center"/>
          </w:tcPr>
          <w:p w:rsidR="00EB1C51" w:rsidRDefault="00EB1C51" w:rsidP="00EB1C51">
            <w:pPr>
              <w:spacing w:beforeLines="50" w:before="173"/>
              <w:rPr>
                <w:rFonts w:hAnsi="メイリオ"/>
                <w:szCs w:val="24"/>
              </w:rPr>
            </w:pPr>
            <w:r w:rsidRPr="00EB1C51">
              <w:rPr>
                <w:rFonts w:hAnsi="メイリオ" w:hint="eastAsia"/>
                <w:szCs w:val="24"/>
              </w:rPr>
              <w:t>第５号議案</w:t>
            </w:r>
          </w:p>
        </w:tc>
        <w:tc>
          <w:tcPr>
            <w:tcW w:w="3209" w:type="dxa"/>
            <w:vAlign w:val="center"/>
          </w:tcPr>
          <w:p w:rsidR="00EB1C51" w:rsidRDefault="00EB1C51" w:rsidP="00EB1C51">
            <w:pPr>
              <w:spacing w:beforeLines="50" w:before="173"/>
              <w:rPr>
                <w:rFonts w:hAnsi="メイリオ"/>
                <w:szCs w:val="24"/>
              </w:rPr>
            </w:pPr>
            <w:r w:rsidRPr="00EB1C51">
              <w:rPr>
                <w:rFonts w:hAnsi="メイリオ" w:hint="eastAsia"/>
                <w:szCs w:val="24"/>
              </w:rPr>
              <w:t>令和●年度予算（案）</w:t>
            </w:r>
          </w:p>
        </w:tc>
        <w:tc>
          <w:tcPr>
            <w:tcW w:w="2230" w:type="dxa"/>
            <w:vAlign w:val="center"/>
          </w:tcPr>
          <w:p w:rsidR="00EB1C51" w:rsidRDefault="00EB1C51" w:rsidP="00EB1C51">
            <w:pPr>
              <w:spacing w:beforeLines="50" w:before="173"/>
              <w:jc w:val="center"/>
              <w:rPr>
                <w:rFonts w:hAnsi="メイリオ"/>
                <w:szCs w:val="24"/>
              </w:rPr>
            </w:pPr>
            <w:r w:rsidRPr="00EB1C51">
              <w:rPr>
                <w:rFonts w:hAnsi="メイリオ" w:hint="eastAsia"/>
                <w:szCs w:val="24"/>
              </w:rPr>
              <w:t>賛成　・　反対</w:t>
            </w:r>
          </w:p>
        </w:tc>
      </w:tr>
      <w:tr w:rsidR="00EB1C51" w:rsidTr="00EB1C51">
        <w:trPr>
          <w:jc w:val="center"/>
        </w:trPr>
        <w:tc>
          <w:tcPr>
            <w:tcW w:w="1649" w:type="dxa"/>
            <w:vAlign w:val="center"/>
          </w:tcPr>
          <w:p w:rsidR="00EB1C51" w:rsidRDefault="00EB1C51" w:rsidP="00EB1C51">
            <w:pPr>
              <w:spacing w:beforeLines="50" w:before="173"/>
              <w:rPr>
                <w:rFonts w:hAnsi="メイリオ"/>
                <w:szCs w:val="24"/>
              </w:rPr>
            </w:pPr>
            <w:r w:rsidRPr="00EB1C51">
              <w:rPr>
                <w:rFonts w:hAnsi="メイリオ" w:hint="eastAsia"/>
                <w:szCs w:val="24"/>
              </w:rPr>
              <w:t>第６号議案</w:t>
            </w:r>
          </w:p>
        </w:tc>
        <w:tc>
          <w:tcPr>
            <w:tcW w:w="3209" w:type="dxa"/>
            <w:vAlign w:val="center"/>
          </w:tcPr>
          <w:p w:rsidR="00EB1C51" w:rsidRDefault="00EB1C51" w:rsidP="00EB1C51">
            <w:pPr>
              <w:spacing w:beforeLines="50" w:before="173"/>
              <w:rPr>
                <w:rFonts w:hAnsi="メイリオ"/>
                <w:szCs w:val="24"/>
              </w:rPr>
            </w:pPr>
            <w:r w:rsidRPr="00EB1C51">
              <w:rPr>
                <w:rFonts w:hAnsi="メイリオ" w:hint="eastAsia"/>
                <w:szCs w:val="24"/>
              </w:rPr>
              <w:t>規約の改正（案）</w:t>
            </w:r>
          </w:p>
        </w:tc>
        <w:tc>
          <w:tcPr>
            <w:tcW w:w="2230" w:type="dxa"/>
            <w:vAlign w:val="center"/>
          </w:tcPr>
          <w:p w:rsidR="00EB1C51" w:rsidRDefault="00EB1C51" w:rsidP="00EB1C51">
            <w:pPr>
              <w:spacing w:beforeLines="50" w:before="173"/>
              <w:jc w:val="center"/>
              <w:rPr>
                <w:rFonts w:hAnsi="メイリオ"/>
                <w:szCs w:val="24"/>
              </w:rPr>
            </w:pPr>
            <w:r w:rsidRPr="00EB1C51">
              <w:rPr>
                <w:rFonts w:hAnsi="メイリオ" w:hint="eastAsia"/>
                <w:szCs w:val="24"/>
              </w:rPr>
              <w:t>賛成　・　反対</w:t>
            </w:r>
          </w:p>
        </w:tc>
      </w:tr>
      <w:tr w:rsidR="00EB1C51" w:rsidTr="00EB1C51">
        <w:trPr>
          <w:jc w:val="center"/>
        </w:trPr>
        <w:tc>
          <w:tcPr>
            <w:tcW w:w="1649" w:type="dxa"/>
            <w:vAlign w:val="center"/>
          </w:tcPr>
          <w:p w:rsidR="00EB1C51" w:rsidRDefault="00EB1C51" w:rsidP="00EB1C51">
            <w:pPr>
              <w:spacing w:beforeLines="50" w:before="173"/>
              <w:rPr>
                <w:rFonts w:hAnsi="メイリオ"/>
                <w:szCs w:val="24"/>
              </w:rPr>
            </w:pPr>
            <w:r w:rsidRPr="00EB1C51">
              <w:rPr>
                <w:rFonts w:hAnsi="メイリオ" w:hint="eastAsia"/>
                <w:szCs w:val="24"/>
              </w:rPr>
              <w:t>第７号議案</w:t>
            </w:r>
          </w:p>
        </w:tc>
        <w:tc>
          <w:tcPr>
            <w:tcW w:w="3209" w:type="dxa"/>
            <w:vAlign w:val="center"/>
          </w:tcPr>
          <w:p w:rsidR="00EB1C51" w:rsidRDefault="00EB1C51" w:rsidP="00EB1C51">
            <w:pPr>
              <w:spacing w:beforeLines="50" w:before="173"/>
              <w:rPr>
                <w:rFonts w:hAnsi="メイリオ"/>
                <w:szCs w:val="24"/>
              </w:rPr>
            </w:pPr>
            <w:r w:rsidRPr="00EB1C51">
              <w:rPr>
                <w:rFonts w:hAnsi="メイリオ" w:hint="eastAsia"/>
                <w:szCs w:val="24"/>
              </w:rPr>
              <w:t>●●●●●●●●●●●</w:t>
            </w:r>
          </w:p>
        </w:tc>
        <w:tc>
          <w:tcPr>
            <w:tcW w:w="2230" w:type="dxa"/>
            <w:vAlign w:val="center"/>
          </w:tcPr>
          <w:p w:rsidR="00EB1C51" w:rsidRDefault="00EB1C51" w:rsidP="00EB1C51">
            <w:pPr>
              <w:spacing w:beforeLines="50" w:before="173"/>
              <w:jc w:val="center"/>
              <w:rPr>
                <w:rFonts w:hAnsi="メイリオ"/>
                <w:szCs w:val="24"/>
              </w:rPr>
            </w:pPr>
            <w:r w:rsidRPr="00EB1C51">
              <w:rPr>
                <w:rFonts w:hAnsi="メイリオ" w:hint="eastAsia"/>
                <w:szCs w:val="24"/>
              </w:rPr>
              <w:t>賛成　・　反対</w:t>
            </w:r>
          </w:p>
        </w:tc>
      </w:tr>
    </w:tbl>
    <w:p w:rsidR="00ED581F" w:rsidRPr="00ED581F" w:rsidRDefault="00ED581F" w:rsidP="00ED581F">
      <w:pPr>
        <w:spacing w:beforeLines="50" w:before="173"/>
        <w:rPr>
          <w:rFonts w:ascii="Century" w:eastAsia="ＭＳ 明朝" w:hAnsi="Century" w:cs="Times New Roman"/>
        </w:rPr>
      </w:pPr>
      <w:r w:rsidRPr="00ED581F">
        <w:rPr>
          <w:rFonts w:ascii="Century" w:eastAsia="ＭＳ 明朝" w:hAnsi="Century" w:cs="Times New Roman" w:hint="eastAsia"/>
        </w:rPr>
        <w:t>【意見】</w:t>
      </w:r>
      <w:r w:rsidRPr="00EB1C51">
        <w:rPr>
          <w:rFonts w:hAnsi="メイリオ" w:cs="Times New Roman" w:hint="eastAsia"/>
          <w:szCs w:val="24"/>
        </w:rPr>
        <w:t>（※ご意見がありましたらお書きください。）</w:t>
      </w:r>
    </w:p>
    <w:tbl>
      <w:tblPr>
        <w:tblStyle w:val="a8"/>
        <w:tblW w:w="0" w:type="auto"/>
        <w:tblLook w:val="04A0" w:firstRow="1" w:lastRow="0" w:firstColumn="1" w:lastColumn="0" w:noHBand="0" w:noVBand="1"/>
      </w:tblPr>
      <w:tblGrid>
        <w:gridCol w:w="9628"/>
      </w:tblGrid>
      <w:tr w:rsidR="00ED581F" w:rsidRPr="00ED581F" w:rsidTr="00EF540B">
        <w:trPr>
          <w:trHeight w:val="1353"/>
        </w:trPr>
        <w:tc>
          <w:tcPr>
            <w:tcW w:w="9628" w:type="dxa"/>
          </w:tcPr>
          <w:p w:rsidR="00ED581F" w:rsidRPr="00ED581F" w:rsidRDefault="00ED581F" w:rsidP="00ED581F">
            <w:pPr>
              <w:rPr>
                <w:rFonts w:ascii="Century" w:eastAsia="ＭＳ 明朝" w:hAnsi="Century"/>
              </w:rPr>
            </w:pPr>
          </w:p>
        </w:tc>
      </w:tr>
    </w:tbl>
    <w:p w:rsidR="00ED581F" w:rsidRPr="00EB1C51" w:rsidRDefault="00ED581F" w:rsidP="00EB1C51">
      <w:pPr>
        <w:spacing w:beforeLines="50" w:before="173"/>
        <w:ind w:leftChars="2909" w:left="6675" w:right="229"/>
        <w:jc w:val="left"/>
        <w:rPr>
          <w:rFonts w:hAnsi="Century" w:cs="Times New Roman"/>
        </w:rPr>
      </w:pPr>
      <w:r w:rsidRPr="00EB1C51">
        <w:rPr>
          <w:rFonts w:hAnsi="Century" w:cs="Times New Roman" w:hint="eastAsia"/>
        </w:rPr>
        <w:t>住　所</w:t>
      </w:r>
    </w:p>
    <w:p w:rsidR="00ED581F" w:rsidRPr="00ED581F" w:rsidRDefault="00ED581F" w:rsidP="00EB1C51">
      <w:pPr>
        <w:wordWrap w:val="0"/>
        <w:spacing w:beforeLines="50" w:before="173"/>
        <w:ind w:leftChars="2909" w:left="6675"/>
        <w:jc w:val="left"/>
        <w:rPr>
          <w:rFonts w:ascii="Century" w:eastAsia="ＭＳ 明朝" w:hAnsi="Century" w:cs="Times New Roman"/>
        </w:rPr>
      </w:pPr>
      <w:r w:rsidRPr="00EB1C51">
        <w:rPr>
          <w:rFonts w:hAnsi="Century" w:cs="Times New Roman" w:hint="eastAsia"/>
        </w:rPr>
        <w:t xml:space="preserve">氏　名　　　　　　　　　　　</w:t>
      </w:r>
      <w:r w:rsidR="00EB1C51">
        <w:rPr>
          <w:rFonts w:hAnsi="Century" w:cs="Times New Roman" w:hint="eastAsia"/>
        </w:rPr>
        <w:t xml:space="preserve">　</w:t>
      </w:r>
      <w:r w:rsidRPr="00EB1C51">
        <w:rPr>
          <w:rFonts w:hAnsi="Century" w:cs="Times New Roman" w:hint="eastAsia"/>
        </w:rPr>
        <w:t xml:space="preserve">　</w:t>
      </w:r>
      <w:r w:rsidRPr="00EB1C51">
        <w:rPr>
          <w:rFonts w:ascii="ＭＳ 明朝" w:eastAsia="ＭＳ 明朝" w:hAnsi="ＭＳ 明朝" w:cs="ＭＳ 明朝" w:hint="eastAsia"/>
        </w:rPr>
        <w:t>㊞</w:t>
      </w:r>
      <w:r w:rsidR="00EB1C51">
        <w:rPr>
          <w:rFonts w:ascii="Century" w:eastAsia="ＭＳ 明朝" w:hAnsi="Century" w:cs="Times New Roman" w:hint="eastAsia"/>
        </w:rPr>
        <w:lastRenderedPageBreak/>
        <w:t xml:space="preserve">　</w:t>
      </w:r>
    </w:p>
    <w:p w:rsidR="0041632A" w:rsidRPr="00ED581F" w:rsidRDefault="0041632A" w:rsidP="00ED581F">
      <w:pPr>
        <w:rPr>
          <w:rFonts w:ascii="ＭＳ ゴシック" w:eastAsia="ＭＳ ゴシック" w:hAnsi="ＭＳ ゴシック"/>
          <w:sz w:val="22"/>
        </w:rPr>
      </w:pPr>
    </w:p>
    <w:p w:rsidR="004C739B" w:rsidRPr="004C739B" w:rsidRDefault="004C739B" w:rsidP="004C739B">
      <w:pPr>
        <w:jc w:val="right"/>
        <w:rPr>
          <w:rFonts w:ascii="Century" w:eastAsia="ＭＳ 明朝" w:hAnsi="Century" w:cs="Times New Roman"/>
        </w:rPr>
      </w:pPr>
      <w:r w:rsidRPr="004C739B">
        <w:rPr>
          <w:rFonts w:ascii="Century" w:eastAsia="ＭＳ 明朝" w:hAnsi="Century" w:cs="Times New Roman"/>
          <w:noProof/>
        </w:rPr>
        <mc:AlternateContent>
          <mc:Choice Requires="wps">
            <w:drawing>
              <wp:anchor distT="0" distB="0" distL="114300" distR="114300" simplePos="0" relativeHeight="251660288" behindDoc="0" locked="0" layoutInCell="1" allowOverlap="1">
                <wp:simplePos x="0" y="0"/>
                <wp:positionH relativeFrom="margin">
                  <wp:posOffset>1051560</wp:posOffset>
                </wp:positionH>
                <wp:positionV relativeFrom="paragraph">
                  <wp:posOffset>-558165</wp:posOffset>
                </wp:positionV>
                <wp:extent cx="4000500" cy="47625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0" cy="476250"/>
                        </a:xfrm>
                        <a:prstGeom prst="rect">
                          <a:avLst/>
                        </a:prstGeom>
                        <a:solidFill>
                          <a:sysClr val="window" lastClr="FFFFFF"/>
                        </a:solidFill>
                        <a:ln w="6350">
                          <a:solidFill>
                            <a:prstClr val="black"/>
                          </a:solidFill>
                        </a:ln>
                        <a:effectLst/>
                      </wps:spPr>
                      <wps:txbx>
                        <w:txbxContent>
                          <w:p w:rsidR="004C739B" w:rsidRPr="00783E9F" w:rsidRDefault="004C739B" w:rsidP="004C739B">
                            <w:pPr>
                              <w:spacing w:line="320" w:lineRule="exact"/>
                              <w:jc w:val="center"/>
                              <w:rPr>
                                <w:rFonts w:asciiTheme="majorEastAsia" w:eastAsiaTheme="majorEastAsia" w:hAnsiTheme="majorEastAsia"/>
                                <w:sz w:val="22"/>
                              </w:rPr>
                            </w:pPr>
                            <w:r w:rsidRPr="00783E9F">
                              <w:rPr>
                                <w:rFonts w:asciiTheme="majorEastAsia" w:eastAsiaTheme="majorEastAsia" w:hAnsiTheme="majorEastAsia" w:hint="eastAsia"/>
                                <w:sz w:val="22"/>
                              </w:rPr>
                              <w:t>定期総会</w:t>
                            </w:r>
                            <w:r>
                              <w:rPr>
                                <w:rFonts w:asciiTheme="majorEastAsia" w:eastAsiaTheme="majorEastAsia" w:hAnsiTheme="majorEastAsia" w:hint="eastAsia"/>
                                <w:sz w:val="22"/>
                              </w:rPr>
                              <w:t>結果通知文</w:t>
                            </w:r>
                            <w:r w:rsidRPr="00783E9F">
                              <w:rPr>
                                <w:rFonts w:asciiTheme="majorEastAsia" w:eastAsiaTheme="majorEastAsia" w:hAnsiTheme="majorEastAsia" w:hint="eastAsia"/>
                                <w:sz w:val="22"/>
                              </w:rPr>
                              <w:t>（書面議決</w:t>
                            </w:r>
                            <w:r>
                              <w:rPr>
                                <w:rFonts w:asciiTheme="majorEastAsia" w:eastAsiaTheme="majorEastAsia" w:hAnsiTheme="majorEastAsia" w:hint="eastAsia"/>
                                <w:sz w:val="22"/>
                              </w:rPr>
                              <w:t>結果</w:t>
                            </w:r>
                            <w:r w:rsidRPr="00783E9F">
                              <w:rPr>
                                <w:rFonts w:asciiTheme="majorEastAsia" w:eastAsiaTheme="majorEastAsia" w:hAnsiTheme="majorEastAsia" w:hint="eastAsia"/>
                                <w:sz w:val="22"/>
                              </w:rPr>
                              <w:t>）</w:t>
                            </w:r>
                          </w:p>
                          <w:p w:rsidR="004C739B" w:rsidRPr="00783E9F" w:rsidRDefault="00B5192D" w:rsidP="00B5192D">
                            <w:pPr>
                              <w:spacing w:line="320" w:lineRule="exact"/>
                              <w:jc w:val="center"/>
                              <w:rPr>
                                <w:rFonts w:asciiTheme="majorEastAsia" w:eastAsiaTheme="majorEastAsia" w:hAnsiTheme="majorEastAsia"/>
                                <w:sz w:val="22"/>
                              </w:rPr>
                            </w:pPr>
                            <w:r w:rsidRPr="00ED581F">
                              <w:rPr>
                                <w:rFonts w:asciiTheme="majorEastAsia" w:eastAsiaTheme="majorEastAsia" w:hAnsiTheme="majorEastAsia" w:cs="Times New Roman" w:hint="eastAsia"/>
                                <w:sz w:val="22"/>
                              </w:rPr>
                              <w:t>各</w:t>
                            </w:r>
                            <w:r>
                              <w:rPr>
                                <w:rFonts w:asciiTheme="majorEastAsia" w:eastAsiaTheme="majorEastAsia" w:hAnsiTheme="majorEastAsia" w:cs="Times New Roman" w:hint="eastAsia"/>
                                <w:sz w:val="22"/>
                              </w:rPr>
                              <w:t>町内会</w:t>
                            </w:r>
                            <w:r w:rsidRPr="00ED581F">
                              <w:rPr>
                                <w:rFonts w:asciiTheme="majorEastAsia" w:eastAsiaTheme="majorEastAsia" w:hAnsiTheme="majorEastAsia" w:cs="Times New Roman" w:hint="eastAsia"/>
                                <w:sz w:val="22"/>
                              </w:rPr>
                              <w:t>・自治会の実情に合わせ、加工してお使いください。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82.8pt;margin-top:-43.95pt;width:315pt;height:3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" fillcolor="window" strokeweight=".5pt">
                <v:path arrowok="t"/>
                <v:textbox>
                  <w:txbxContent>
                    <w:p w:rsidR="004C739B" w:rsidRPr="00783E9F" w:rsidRDefault="004C739B" w:rsidP="004C739B">
                      <w:pPr>
                        <w:spacing w:line="320" w:lineRule="exact"/>
                        <w:jc w:val="center"/>
                        <w:rPr>
                          <w:rFonts w:asciiTheme="majorEastAsia" w:eastAsiaTheme="majorEastAsia" w:hAnsiTheme="majorEastAsia"/>
                          <w:sz w:val="22"/>
                        </w:rPr>
                      </w:pPr>
                      <w:r w:rsidRPr="00783E9F">
                        <w:rPr>
                          <w:rFonts w:asciiTheme="majorEastAsia" w:eastAsiaTheme="majorEastAsia" w:hAnsiTheme="majorEastAsia" w:hint="eastAsia"/>
                          <w:sz w:val="22"/>
                        </w:rPr>
                        <w:t>定期総会</w:t>
                      </w:r>
                      <w:r>
                        <w:rPr>
                          <w:rFonts w:asciiTheme="majorEastAsia" w:eastAsiaTheme="majorEastAsia" w:hAnsiTheme="majorEastAsia" w:hint="eastAsia"/>
                          <w:sz w:val="22"/>
                        </w:rPr>
                        <w:t>結果通知文</w:t>
                      </w:r>
                      <w:r w:rsidRPr="00783E9F">
                        <w:rPr>
                          <w:rFonts w:asciiTheme="majorEastAsia" w:eastAsiaTheme="majorEastAsia" w:hAnsiTheme="majorEastAsia" w:hint="eastAsia"/>
                          <w:sz w:val="22"/>
                        </w:rPr>
                        <w:t>（書面議決</w:t>
                      </w:r>
                      <w:r>
                        <w:rPr>
                          <w:rFonts w:asciiTheme="majorEastAsia" w:eastAsiaTheme="majorEastAsia" w:hAnsiTheme="majorEastAsia" w:hint="eastAsia"/>
                          <w:sz w:val="22"/>
                        </w:rPr>
                        <w:t>結果</w:t>
                      </w:r>
                      <w:r w:rsidRPr="00783E9F">
                        <w:rPr>
                          <w:rFonts w:asciiTheme="majorEastAsia" w:eastAsiaTheme="majorEastAsia" w:hAnsiTheme="majorEastAsia" w:hint="eastAsia"/>
                          <w:sz w:val="22"/>
                        </w:rPr>
                        <w:t>）</w:t>
                      </w:r>
                    </w:p>
                    <w:p w:rsidR="004C739B" w:rsidRPr="00783E9F" w:rsidRDefault="00B5192D" w:rsidP="00B5192D">
                      <w:pPr>
                        <w:spacing w:line="320" w:lineRule="exact"/>
                        <w:jc w:val="center"/>
                        <w:rPr>
                          <w:rFonts w:asciiTheme="majorEastAsia" w:eastAsiaTheme="majorEastAsia" w:hAnsiTheme="majorEastAsia"/>
                          <w:sz w:val="22"/>
                        </w:rPr>
                      </w:pPr>
                      <w:r w:rsidRPr="00ED581F">
                        <w:rPr>
                          <w:rFonts w:asciiTheme="majorEastAsia" w:eastAsiaTheme="majorEastAsia" w:hAnsiTheme="majorEastAsia" w:cs="Times New Roman" w:hint="eastAsia"/>
                          <w:sz w:val="22"/>
                        </w:rPr>
                        <w:t>各</w:t>
                      </w:r>
                      <w:r>
                        <w:rPr>
                          <w:rFonts w:asciiTheme="majorEastAsia" w:eastAsiaTheme="majorEastAsia" w:hAnsiTheme="majorEastAsia" w:cs="Times New Roman" w:hint="eastAsia"/>
                          <w:sz w:val="22"/>
                        </w:rPr>
                        <w:t>町内会</w:t>
                      </w:r>
                      <w:r w:rsidRPr="00ED581F">
                        <w:rPr>
                          <w:rFonts w:asciiTheme="majorEastAsia" w:eastAsiaTheme="majorEastAsia" w:hAnsiTheme="majorEastAsia" w:cs="Times New Roman" w:hint="eastAsia"/>
                          <w:sz w:val="22"/>
                        </w:rPr>
                        <w:t>・自治会の実情に合わせ、加工してお使いください。</w:t>
                      </w:r>
                    </w:p>
                  </w:txbxContent>
                </v:textbox>
                <w10:wrap anchorx="margin"/>
              </v:shape>
            </w:pict>
          </mc:Fallback>
        </mc:AlternateContent>
      </w:r>
      <w:r w:rsidRPr="004C739B">
        <w:rPr>
          <w:rFonts w:ascii="Century" w:eastAsia="ＭＳ 明朝" w:hAnsi="Century" w:cs="Times New Roman" w:hint="eastAsia"/>
        </w:rPr>
        <w:t>令和　　年　　月　　日</w:t>
      </w:r>
    </w:p>
    <w:p w:rsidR="00B5192D" w:rsidRPr="00ED581F" w:rsidRDefault="00B5192D" w:rsidP="00B5192D">
      <w:pPr>
        <w:rPr>
          <w:rFonts w:ascii="Century" w:eastAsia="ＭＳ 明朝" w:hAnsi="Century" w:cs="Times New Roman"/>
        </w:rPr>
      </w:pPr>
      <w:r w:rsidRPr="00ED581F">
        <w:rPr>
          <w:rFonts w:ascii="Century" w:eastAsia="ＭＳ 明朝" w:hAnsi="Century" w:cs="Times New Roman" w:hint="eastAsia"/>
        </w:rPr>
        <w:t>●●</w:t>
      </w:r>
      <w:r>
        <w:rPr>
          <w:rFonts w:ascii="Century" w:eastAsia="ＭＳ 明朝" w:hAnsi="Century" w:cs="Times New Roman" w:hint="eastAsia"/>
        </w:rPr>
        <w:t>町内会</w:t>
      </w:r>
      <w:r w:rsidRPr="00ED581F">
        <w:rPr>
          <w:rFonts w:ascii="Century" w:eastAsia="ＭＳ 明朝" w:hAnsi="Century" w:cs="Times New Roman" w:hint="eastAsia"/>
        </w:rPr>
        <w:t xml:space="preserve">　会員各位</w:t>
      </w:r>
    </w:p>
    <w:p w:rsidR="00B5192D" w:rsidRPr="00ED581F" w:rsidRDefault="00B5192D" w:rsidP="00B5192D">
      <w:pPr>
        <w:ind w:right="1189"/>
        <w:jc w:val="right"/>
        <w:rPr>
          <w:rFonts w:ascii="Century" w:eastAsia="ＭＳ 明朝" w:hAnsi="Century" w:cs="Times New Roman"/>
        </w:rPr>
      </w:pPr>
      <w:r w:rsidRPr="00ED581F">
        <w:rPr>
          <w:rFonts w:ascii="Century" w:eastAsia="ＭＳ 明朝" w:hAnsi="Century" w:cs="Times New Roman" w:hint="eastAsia"/>
        </w:rPr>
        <w:t>●●</w:t>
      </w:r>
      <w:r>
        <w:rPr>
          <w:rFonts w:ascii="Century" w:eastAsia="ＭＳ 明朝" w:hAnsi="Century" w:cs="Times New Roman" w:hint="eastAsia"/>
        </w:rPr>
        <w:t>町内会</w:t>
      </w:r>
    </w:p>
    <w:p w:rsidR="00B5192D" w:rsidRPr="00ED581F" w:rsidRDefault="00B5192D" w:rsidP="00B5192D">
      <w:pPr>
        <w:ind w:right="229"/>
        <w:jc w:val="right"/>
        <w:rPr>
          <w:rFonts w:ascii="Century" w:eastAsia="ＭＳ 明朝" w:hAnsi="Century" w:cs="Times New Roman"/>
        </w:rPr>
      </w:pPr>
      <w:r w:rsidRPr="00ED581F">
        <w:rPr>
          <w:rFonts w:ascii="Century" w:eastAsia="ＭＳ 明朝" w:hAnsi="Century" w:cs="Times New Roman" w:hint="eastAsia"/>
        </w:rPr>
        <w:t>会長　●●　●●</w:t>
      </w:r>
    </w:p>
    <w:p w:rsidR="00B5192D" w:rsidRPr="00ED581F" w:rsidRDefault="00B5192D" w:rsidP="00B5192D">
      <w:pPr>
        <w:rPr>
          <w:rFonts w:ascii="Century" w:eastAsia="ＭＳ 明朝" w:hAnsi="Century" w:cs="Times New Roman"/>
        </w:rPr>
      </w:pPr>
    </w:p>
    <w:p w:rsidR="004C739B" w:rsidRPr="004C739B" w:rsidRDefault="004C739B" w:rsidP="004C739B">
      <w:pPr>
        <w:jc w:val="center"/>
        <w:rPr>
          <w:rFonts w:ascii="Century" w:eastAsia="ＭＳ 明朝" w:hAnsi="Century" w:cs="Times New Roman"/>
          <w:szCs w:val="24"/>
        </w:rPr>
      </w:pPr>
      <w:r w:rsidRPr="004C739B">
        <w:rPr>
          <w:rFonts w:ascii="Century" w:eastAsia="ＭＳ 明朝" w:hAnsi="Century" w:cs="Times New Roman" w:hint="eastAsia"/>
          <w:szCs w:val="24"/>
        </w:rPr>
        <w:t>令和●年度　●●</w:t>
      </w:r>
      <w:r w:rsidR="00B5192D">
        <w:rPr>
          <w:rFonts w:ascii="Century" w:eastAsia="ＭＳ 明朝" w:hAnsi="Century" w:cs="Times New Roman" w:hint="eastAsia"/>
          <w:szCs w:val="24"/>
        </w:rPr>
        <w:t>町内</w:t>
      </w:r>
      <w:r w:rsidRPr="004C739B">
        <w:rPr>
          <w:rFonts w:ascii="Century" w:eastAsia="ＭＳ 明朝" w:hAnsi="Century" w:cs="Times New Roman" w:hint="eastAsia"/>
          <w:szCs w:val="24"/>
        </w:rPr>
        <w:t>会総会書面議決の結果について</w:t>
      </w:r>
    </w:p>
    <w:p w:rsidR="004C739B" w:rsidRPr="004C739B" w:rsidRDefault="004C739B" w:rsidP="004C739B">
      <w:pPr>
        <w:rPr>
          <w:rFonts w:ascii="Century" w:eastAsia="ＭＳ 明朝" w:hAnsi="Century" w:cs="Times New Roman"/>
        </w:rPr>
      </w:pPr>
    </w:p>
    <w:p w:rsidR="004C739B" w:rsidRDefault="004C739B" w:rsidP="004C739B">
      <w:pPr>
        <w:ind w:firstLineChars="100" w:firstLine="229"/>
        <w:rPr>
          <w:rFonts w:ascii="Century" w:eastAsia="ＭＳ 明朝" w:hAnsi="Century" w:cs="Times New Roman"/>
        </w:rPr>
      </w:pPr>
      <w:r w:rsidRPr="004C739B">
        <w:rPr>
          <w:rFonts w:ascii="Century" w:eastAsia="ＭＳ 明朝" w:hAnsi="Century" w:cs="Times New Roman" w:hint="eastAsia"/>
        </w:rPr>
        <w:t>日頃から、</w:t>
      </w:r>
      <w:r w:rsidR="00B5192D">
        <w:rPr>
          <w:rFonts w:ascii="Century" w:eastAsia="ＭＳ 明朝" w:hAnsi="Century" w:cs="Times New Roman" w:hint="eastAsia"/>
        </w:rPr>
        <w:t>町内</w:t>
      </w:r>
      <w:r w:rsidRPr="004C739B">
        <w:rPr>
          <w:rFonts w:ascii="Century" w:eastAsia="ＭＳ 明朝" w:hAnsi="Century" w:cs="Times New Roman" w:hint="eastAsia"/>
        </w:rPr>
        <w:t>会活動にご理解とご協力を賜りありがとうございます。</w:t>
      </w:r>
    </w:p>
    <w:p w:rsidR="00B5192D" w:rsidRPr="00B5192D" w:rsidRDefault="00B5192D" w:rsidP="00B5192D">
      <w:pPr>
        <w:ind w:firstLineChars="100" w:firstLine="229"/>
        <w:rPr>
          <w:rFonts w:ascii="Century" w:eastAsia="ＭＳ 明朝" w:hAnsi="Century" w:cs="Times New Roman"/>
        </w:rPr>
      </w:pPr>
      <w:r w:rsidRPr="00B5192D">
        <w:rPr>
          <w:rFonts w:ascii="Century" w:eastAsia="ＭＳ 明朝" w:hAnsi="Century" w:cs="Times New Roman" w:hint="eastAsia"/>
        </w:rPr>
        <w:t>さて、本年度の総会につきましては、書面により議決をいただく書面総会として開催し、</w:t>
      </w:r>
      <w:r>
        <w:rPr>
          <w:rFonts w:ascii="Century" w:eastAsia="ＭＳ 明朝" w:hAnsi="Century" w:cs="Times New Roman" w:hint="eastAsia"/>
        </w:rPr>
        <w:t xml:space="preserve">　　</w:t>
      </w:r>
      <w:r w:rsidRPr="00B5192D">
        <w:rPr>
          <w:rFonts w:ascii="Century" w:eastAsia="ＭＳ 明朝" w:hAnsi="Century" w:cs="Times New Roman" w:hint="eastAsia"/>
        </w:rPr>
        <w:t>皆様から</w:t>
      </w:r>
      <w:r w:rsidRPr="004C739B">
        <w:rPr>
          <w:rFonts w:ascii="Century" w:eastAsia="ＭＳ 明朝" w:hAnsi="Century" w:cs="Times New Roman" w:hint="eastAsia"/>
        </w:rPr>
        <w:t>令和</w:t>
      </w:r>
      <w:r>
        <w:rPr>
          <w:rFonts w:ascii="Century" w:eastAsia="ＭＳ 明朝" w:hAnsi="Century" w:cs="Times New Roman" w:hint="eastAsia"/>
        </w:rPr>
        <w:t>●</w:t>
      </w:r>
      <w:r w:rsidRPr="004C739B">
        <w:rPr>
          <w:rFonts w:ascii="Century" w:eastAsia="ＭＳ 明朝" w:hAnsi="Century" w:cs="Times New Roman" w:hint="eastAsia"/>
        </w:rPr>
        <w:t>年●月●日までに書面表決書をご提出いただきました。</w:t>
      </w:r>
    </w:p>
    <w:p w:rsidR="004C739B" w:rsidRPr="004C739B" w:rsidRDefault="004C739B" w:rsidP="004C739B">
      <w:pPr>
        <w:ind w:firstLineChars="100" w:firstLine="229"/>
        <w:rPr>
          <w:rFonts w:ascii="Century" w:eastAsia="ＭＳ 明朝" w:hAnsi="Century" w:cs="Times New Roman"/>
        </w:rPr>
      </w:pPr>
      <w:r w:rsidRPr="004C739B">
        <w:rPr>
          <w:rFonts w:ascii="Century" w:eastAsia="ＭＳ 明朝" w:hAnsi="Century" w:cs="Times New Roman" w:hint="eastAsia"/>
        </w:rPr>
        <w:t>その結果について下記のとおりご報告いたします。</w:t>
      </w:r>
    </w:p>
    <w:p w:rsidR="004C739B" w:rsidRPr="004C739B" w:rsidRDefault="004C739B" w:rsidP="004C739B">
      <w:pPr>
        <w:rPr>
          <w:rFonts w:ascii="Century" w:eastAsia="ＭＳ 明朝" w:hAnsi="Century" w:cs="Times New Roman"/>
        </w:rPr>
      </w:pPr>
    </w:p>
    <w:p w:rsidR="004C739B" w:rsidRPr="004C739B" w:rsidRDefault="004C739B" w:rsidP="004C739B">
      <w:pPr>
        <w:jc w:val="center"/>
        <w:rPr>
          <w:rFonts w:ascii="Century" w:eastAsia="ＭＳ 明朝" w:hAnsi="Century" w:cs="Times New Roman"/>
        </w:rPr>
      </w:pPr>
      <w:r w:rsidRPr="004C739B">
        <w:rPr>
          <w:rFonts w:ascii="Century" w:eastAsia="ＭＳ 明朝" w:hAnsi="Century" w:cs="Times New Roman" w:hint="eastAsia"/>
        </w:rPr>
        <w:t>記</w:t>
      </w:r>
    </w:p>
    <w:p w:rsidR="004C739B" w:rsidRPr="004C739B" w:rsidRDefault="004C739B" w:rsidP="004C739B">
      <w:pPr>
        <w:rPr>
          <w:rFonts w:ascii="Century" w:eastAsia="ＭＳ 明朝" w:hAnsi="Century" w:cs="Times New Roman"/>
        </w:rPr>
      </w:pPr>
    </w:p>
    <w:p w:rsidR="004C739B" w:rsidRPr="004C739B" w:rsidRDefault="004C739B" w:rsidP="004C739B">
      <w:pPr>
        <w:ind w:firstLineChars="100" w:firstLine="229"/>
        <w:rPr>
          <w:rFonts w:ascii="Century" w:eastAsia="ＭＳ 明朝" w:hAnsi="Century" w:cs="Times New Roman"/>
        </w:rPr>
      </w:pPr>
      <w:r w:rsidRPr="004C739B">
        <w:rPr>
          <w:rFonts w:ascii="Century" w:eastAsia="ＭＳ 明朝" w:hAnsi="Century" w:cs="Times New Roman" w:hint="eastAsia"/>
        </w:rPr>
        <w:t>令和●年度　●●町会総会議決結果</w:t>
      </w:r>
    </w:p>
    <w:p w:rsidR="004C739B" w:rsidRPr="004C739B" w:rsidRDefault="004C739B" w:rsidP="004C739B">
      <w:pPr>
        <w:rPr>
          <w:rFonts w:ascii="Century" w:eastAsia="ＭＳ 明朝" w:hAnsi="Century" w:cs="Times New Roman"/>
        </w:rPr>
      </w:pPr>
    </w:p>
    <w:p w:rsidR="004C739B" w:rsidRDefault="004C739B" w:rsidP="004C739B">
      <w:pPr>
        <w:rPr>
          <w:rFonts w:ascii="Century" w:eastAsia="ＭＳ 明朝" w:hAnsi="Century" w:cs="Times New Roman"/>
        </w:rPr>
      </w:pPr>
      <w:r w:rsidRPr="004C739B">
        <w:rPr>
          <w:rFonts w:ascii="Century" w:eastAsia="ＭＳ 明朝" w:hAnsi="Century" w:cs="Times New Roman" w:hint="eastAsia"/>
        </w:rPr>
        <w:t>【議案】</w:t>
      </w:r>
    </w:p>
    <w:tbl>
      <w:tblPr>
        <w:tblStyle w:val="a8"/>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9"/>
        <w:gridCol w:w="3209"/>
        <w:gridCol w:w="3505"/>
      </w:tblGrid>
      <w:tr w:rsidR="007E3F5B" w:rsidTr="007E3F5B">
        <w:trPr>
          <w:trHeight w:val="168"/>
        </w:trPr>
        <w:tc>
          <w:tcPr>
            <w:tcW w:w="1649" w:type="dxa"/>
            <w:vAlign w:val="center"/>
          </w:tcPr>
          <w:p w:rsidR="007E3F5B" w:rsidRDefault="007E3F5B" w:rsidP="007E3F5B">
            <w:pPr>
              <w:spacing w:beforeLines="50" w:before="173" w:line="280" w:lineRule="exact"/>
              <w:rPr>
                <w:rFonts w:hAnsi="メイリオ"/>
                <w:szCs w:val="24"/>
              </w:rPr>
            </w:pPr>
            <w:r w:rsidRPr="00EB1C51">
              <w:rPr>
                <w:rFonts w:hAnsi="メイリオ" w:hint="eastAsia"/>
                <w:szCs w:val="24"/>
              </w:rPr>
              <w:t>第１号議案</w:t>
            </w:r>
          </w:p>
        </w:tc>
        <w:tc>
          <w:tcPr>
            <w:tcW w:w="3209" w:type="dxa"/>
            <w:vAlign w:val="center"/>
          </w:tcPr>
          <w:p w:rsidR="007E3F5B" w:rsidRDefault="007E3F5B" w:rsidP="007E3F5B">
            <w:pPr>
              <w:spacing w:beforeLines="50" w:before="173" w:line="280" w:lineRule="exact"/>
              <w:rPr>
                <w:rFonts w:hAnsi="メイリオ"/>
                <w:szCs w:val="24"/>
              </w:rPr>
            </w:pPr>
            <w:r w:rsidRPr="00EB1C51">
              <w:rPr>
                <w:rFonts w:hAnsi="メイリオ" w:hint="eastAsia"/>
                <w:szCs w:val="24"/>
              </w:rPr>
              <w:t>令和◆年度事業報告</w:t>
            </w:r>
          </w:p>
        </w:tc>
        <w:tc>
          <w:tcPr>
            <w:tcW w:w="3505" w:type="dxa"/>
            <w:vAlign w:val="center"/>
          </w:tcPr>
          <w:p w:rsidR="007E3F5B" w:rsidRDefault="007E3F5B" w:rsidP="007E3F5B">
            <w:pPr>
              <w:spacing w:beforeLines="50" w:before="173" w:line="280" w:lineRule="exact"/>
              <w:jc w:val="center"/>
              <w:rPr>
                <w:rFonts w:hAnsi="メイリオ"/>
                <w:szCs w:val="24"/>
              </w:rPr>
            </w:pPr>
            <w:r w:rsidRPr="007E3F5B">
              <w:rPr>
                <w:rFonts w:hAnsi="Century" w:hint="eastAsia"/>
              </w:rPr>
              <w:t>賛成●●、反対●●、無効●●</w:t>
            </w:r>
          </w:p>
        </w:tc>
      </w:tr>
      <w:tr w:rsidR="007E3F5B" w:rsidTr="007E3F5B">
        <w:trPr>
          <w:trHeight w:val="57"/>
        </w:trPr>
        <w:tc>
          <w:tcPr>
            <w:tcW w:w="1649" w:type="dxa"/>
            <w:vAlign w:val="center"/>
          </w:tcPr>
          <w:p w:rsidR="007E3F5B" w:rsidRDefault="007E3F5B" w:rsidP="007E3F5B">
            <w:pPr>
              <w:spacing w:beforeLines="50" w:before="173" w:line="280" w:lineRule="exact"/>
              <w:rPr>
                <w:rFonts w:hAnsi="メイリオ"/>
                <w:szCs w:val="24"/>
              </w:rPr>
            </w:pPr>
            <w:r w:rsidRPr="00EB1C51">
              <w:rPr>
                <w:rFonts w:hAnsi="メイリオ" w:hint="eastAsia"/>
                <w:szCs w:val="24"/>
              </w:rPr>
              <w:t>第２号議案</w:t>
            </w:r>
          </w:p>
        </w:tc>
        <w:tc>
          <w:tcPr>
            <w:tcW w:w="3209" w:type="dxa"/>
            <w:vAlign w:val="center"/>
          </w:tcPr>
          <w:p w:rsidR="007E3F5B" w:rsidRDefault="007E3F5B" w:rsidP="007E3F5B">
            <w:pPr>
              <w:spacing w:beforeLines="50" w:before="173" w:line="280" w:lineRule="exact"/>
              <w:rPr>
                <w:rFonts w:hAnsi="メイリオ"/>
                <w:szCs w:val="24"/>
              </w:rPr>
            </w:pPr>
            <w:r w:rsidRPr="00EB1C51">
              <w:rPr>
                <w:rFonts w:hAnsi="メイリオ" w:hint="eastAsia"/>
                <w:szCs w:val="24"/>
              </w:rPr>
              <w:t>令和◆年度決算報告</w:t>
            </w:r>
          </w:p>
        </w:tc>
        <w:tc>
          <w:tcPr>
            <w:tcW w:w="3505" w:type="dxa"/>
            <w:vAlign w:val="center"/>
          </w:tcPr>
          <w:p w:rsidR="007E3F5B" w:rsidRDefault="007E3F5B" w:rsidP="007E3F5B">
            <w:pPr>
              <w:spacing w:beforeLines="50" w:before="173" w:line="280" w:lineRule="exact"/>
              <w:jc w:val="center"/>
              <w:rPr>
                <w:rFonts w:hAnsi="メイリオ"/>
                <w:szCs w:val="24"/>
              </w:rPr>
            </w:pPr>
            <w:r w:rsidRPr="007E3F5B">
              <w:rPr>
                <w:rFonts w:hAnsi="Century" w:hint="eastAsia"/>
              </w:rPr>
              <w:t>賛成●●、反対●●、無効●●</w:t>
            </w:r>
          </w:p>
        </w:tc>
      </w:tr>
      <w:tr w:rsidR="007E3F5B" w:rsidTr="007E3F5B">
        <w:trPr>
          <w:trHeight w:val="57"/>
        </w:trPr>
        <w:tc>
          <w:tcPr>
            <w:tcW w:w="1649" w:type="dxa"/>
            <w:vAlign w:val="center"/>
          </w:tcPr>
          <w:p w:rsidR="007E3F5B" w:rsidRDefault="007E3F5B" w:rsidP="007E3F5B">
            <w:pPr>
              <w:spacing w:beforeLines="50" w:before="173" w:line="280" w:lineRule="exact"/>
              <w:rPr>
                <w:rFonts w:hAnsi="メイリオ"/>
                <w:szCs w:val="24"/>
              </w:rPr>
            </w:pPr>
            <w:r w:rsidRPr="00EB1C51">
              <w:rPr>
                <w:rFonts w:hAnsi="メイリオ" w:hint="eastAsia"/>
                <w:szCs w:val="24"/>
              </w:rPr>
              <w:t>第３号議案</w:t>
            </w:r>
          </w:p>
        </w:tc>
        <w:tc>
          <w:tcPr>
            <w:tcW w:w="3209" w:type="dxa"/>
            <w:vAlign w:val="center"/>
          </w:tcPr>
          <w:p w:rsidR="007E3F5B" w:rsidRDefault="007E3F5B" w:rsidP="007E3F5B">
            <w:pPr>
              <w:spacing w:beforeLines="50" w:before="173" w:line="280" w:lineRule="exact"/>
              <w:rPr>
                <w:rFonts w:hAnsi="メイリオ"/>
                <w:szCs w:val="24"/>
              </w:rPr>
            </w:pPr>
            <w:r w:rsidRPr="00EB1C51">
              <w:rPr>
                <w:rFonts w:hAnsi="メイリオ" w:hint="eastAsia"/>
                <w:szCs w:val="24"/>
              </w:rPr>
              <w:t>令和●年度役員（案）</w:t>
            </w:r>
          </w:p>
        </w:tc>
        <w:tc>
          <w:tcPr>
            <w:tcW w:w="3505" w:type="dxa"/>
            <w:vAlign w:val="center"/>
          </w:tcPr>
          <w:p w:rsidR="007E3F5B" w:rsidRDefault="007E3F5B" w:rsidP="007E3F5B">
            <w:pPr>
              <w:spacing w:beforeLines="50" w:before="173" w:line="280" w:lineRule="exact"/>
              <w:jc w:val="center"/>
              <w:rPr>
                <w:rFonts w:hAnsi="メイリオ"/>
                <w:szCs w:val="24"/>
              </w:rPr>
            </w:pPr>
            <w:r w:rsidRPr="007E3F5B">
              <w:rPr>
                <w:rFonts w:hAnsi="Century" w:hint="eastAsia"/>
              </w:rPr>
              <w:t>賛成●●、反対●●、無効●●</w:t>
            </w:r>
          </w:p>
        </w:tc>
      </w:tr>
      <w:tr w:rsidR="007E3F5B" w:rsidTr="007E3F5B">
        <w:trPr>
          <w:trHeight w:val="57"/>
        </w:trPr>
        <w:tc>
          <w:tcPr>
            <w:tcW w:w="1649" w:type="dxa"/>
            <w:vAlign w:val="center"/>
          </w:tcPr>
          <w:p w:rsidR="007E3F5B" w:rsidRDefault="007E3F5B" w:rsidP="007E3F5B">
            <w:pPr>
              <w:spacing w:beforeLines="50" w:before="173" w:line="280" w:lineRule="exact"/>
              <w:rPr>
                <w:rFonts w:hAnsi="メイリオ"/>
                <w:szCs w:val="24"/>
              </w:rPr>
            </w:pPr>
            <w:r w:rsidRPr="00EB1C51">
              <w:rPr>
                <w:rFonts w:hAnsi="メイリオ" w:hint="eastAsia"/>
                <w:szCs w:val="24"/>
              </w:rPr>
              <w:t>第４号議案</w:t>
            </w:r>
          </w:p>
        </w:tc>
        <w:tc>
          <w:tcPr>
            <w:tcW w:w="3209" w:type="dxa"/>
            <w:vAlign w:val="center"/>
          </w:tcPr>
          <w:p w:rsidR="007E3F5B" w:rsidRDefault="007E3F5B" w:rsidP="007E3F5B">
            <w:pPr>
              <w:spacing w:beforeLines="50" w:before="173" w:line="280" w:lineRule="exact"/>
              <w:rPr>
                <w:rFonts w:hAnsi="メイリオ"/>
                <w:szCs w:val="24"/>
              </w:rPr>
            </w:pPr>
            <w:r w:rsidRPr="00EB1C51">
              <w:rPr>
                <w:rFonts w:hAnsi="メイリオ" w:hint="eastAsia"/>
                <w:szCs w:val="24"/>
              </w:rPr>
              <w:t>令和●年度事業計画（案）</w:t>
            </w:r>
          </w:p>
        </w:tc>
        <w:tc>
          <w:tcPr>
            <w:tcW w:w="3505" w:type="dxa"/>
            <w:vAlign w:val="center"/>
          </w:tcPr>
          <w:p w:rsidR="007E3F5B" w:rsidRDefault="007E3F5B" w:rsidP="007E3F5B">
            <w:pPr>
              <w:spacing w:beforeLines="50" w:before="173" w:line="280" w:lineRule="exact"/>
              <w:jc w:val="center"/>
              <w:rPr>
                <w:rFonts w:hAnsi="メイリオ"/>
                <w:szCs w:val="24"/>
              </w:rPr>
            </w:pPr>
            <w:r w:rsidRPr="007E3F5B">
              <w:rPr>
                <w:rFonts w:hAnsi="Century" w:hint="eastAsia"/>
              </w:rPr>
              <w:t>賛成●●、反対●●、無効●●</w:t>
            </w:r>
          </w:p>
        </w:tc>
      </w:tr>
      <w:tr w:rsidR="007E3F5B" w:rsidTr="007E3F5B">
        <w:trPr>
          <w:trHeight w:val="57"/>
        </w:trPr>
        <w:tc>
          <w:tcPr>
            <w:tcW w:w="1649" w:type="dxa"/>
            <w:vAlign w:val="center"/>
          </w:tcPr>
          <w:p w:rsidR="007E3F5B" w:rsidRDefault="007E3F5B" w:rsidP="007E3F5B">
            <w:pPr>
              <w:spacing w:beforeLines="50" w:before="173" w:line="280" w:lineRule="exact"/>
              <w:rPr>
                <w:rFonts w:hAnsi="メイリオ"/>
                <w:szCs w:val="24"/>
              </w:rPr>
            </w:pPr>
            <w:r w:rsidRPr="00EB1C51">
              <w:rPr>
                <w:rFonts w:hAnsi="メイリオ" w:hint="eastAsia"/>
                <w:szCs w:val="24"/>
              </w:rPr>
              <w:t>第５号議案</w:t>
            </w:r>
          </w:p>
        </w:tc>
        <w:tc>
          <w:tcPr>
            <w:tcW w:w="3209" w:type="dxa"/>
            <w:vAlign w:val="center"/>
          </w:tcPr>
          <w:p w:rsidR="007E3F5B" w:rsidRDefault="007E3F5B" w:rsidP="007E3F5B">
            <w:pPr>
              <w:spacing w:beforeLines="50" w:before="173" w:line="280" w:lineRule="exact"/>
              <w:rPr>
                <w:rFonts w:hAnsi="メイリオ"/>
                <w:szCs w:val="24"/>
              </w:rPr>
            </w:pPr>
            <w:r w:rsidRPr="00EB1C51">
              <w:rPr>
                <w:rFonts w:hAnsi="メイリオ" w:hint="eastAsia"/>
                <w:szCs w:val="24"/>
              </w:rPr>
              <w:t>令和●年度予算（案）</w:t>
            </w:r>
          </w:p>
        </w:tc>
        <w:tc>
          <w:tcPr>
            <w:tcW w:w="3505" w:type="dxa"/>
            <w:vAlign w:val="center"/>
          </w:tcPr>
          <w:p w:rsidR="007E3F5B" w:rsidRDefault="007E3F5B" w:rsidP="007E3F5B">
            <w:pPr>
              <w:spacing w:beforeLines="50" w:before="173" w:line="280" w:lineRule="exact"/>
              <w:jc w:val="center"/>
              <w:rPr>
                <w:rFonts w:hAnsi="メイリオ"/>
                <w:szCs w:val="24"/>
              </w:rPr>
            </w:pPr>
            <w:r w:rsidRPr="007E3F5B">
              <w:rPr>
                <w:rFonts w:hAnsi="Century" w:hint="eastAsia"/>
              </w:rPr>
              <w:t>賛成●●、反対●●、無効●●</w:t>
            </w:r>
          </w:p>
        </w:tc>
      </w:tr>
      <w:tr w:rsidR="007E3F5B" w:rsidTr="007E3F5B">
        <w:trPr>
          <w:trHeight w:val="57"/>
        </w:trPr>
        <w:tc>
          <w:tcPr>
            <w:tcW w:w="1649" w:type="dxa"/>
            <w:vAlign w:val="center"/>
          </w:tcPr>
          <w:p w:rsidR="007E3F5B" w:rsidRDefault="007E3F5B" w:rsidP="007E3F5B">
            <w:pPr>
              <w:spacing w:beforeLines="50" w:before="173" w:line="280" w:lineRule="exact"/>
              <w:rPr>
                <w:rFonts w:hAnsi="メイリオ"/>
                <w:szCs w:val="24"/>
              </w:rPr>
            </w:pPr>
            <w:r w:rsidRPr="00EB1C51">
              <w:rPr>
                <w:rFonts w:hAnsi="メイリオ" w:hint="eastAsia"/>
                <w:szCs w:val="24"/>
              </w:rPr>
              <w:t>第６号議案</w:t>
            </w:r>
          </w:p>
        </w:tc>
        <w:tc>
          <w:tcPr>
            <w:tcW w:w="3209" w:type="dxa"/>
            <w:vAlign w:val="center"/>
          </w:tcPr>
          <w:p w:rsidR="007E3F5B" w:rsidRDefault="007E3F5B" w:rsidP="007E3F5B">
            <w:pPr>
              <w:spacing w:beforeLines="50" w:before="173" w:line="280" w:lineRule="exact"/>
              <w:rPr>
                <w:rFonts w:hAnsi="メイリオ"/>
                <w:szCs w:val="24"/>
              </w:rPr>
            </w:pPr>
            <w:r w:rsidRPr="00EB1C51">
              <w:rPr>
                <w:rFonts w:hAnsi="メイリオ" w:hint="eastAsia"/>
                <w:szCs w:val="24"/>
              </w:rPr>
              <w:t>規約の改正（案）</w:t>
            </w:r>
          </w:p>
        </w:tc>
        <w:tc>
          <w:tcPr>
            <w:tcW w:w="3505" w:type="dxa"/>
            <w:vAlign w:val="center"/>
          </w:tcPr>
          <w:p w:rsidR="007E3F5B" w:rsidRDefault="007E3F5B" w:rsidP="007E3F5B">
            <w:pPr>
              <w:spacing w:beforeLines="50" w:before="173" w:line="280" w:lineRule="exact"/>
              <w:jc w:val="center"/>
              <w:rPr>
                <w:rFonts w:hAnsi="メイリオ"/>
                <w:szCs w:val="24"/>
              </w:rPr>
            </w:pPr>
            <w:r w:rsidRPr="007E3F5B">
              <w:rPr>
                <w:rFonts w:hAnsi="Century" w:hint="eastAsia"/>
              </w:rPr>
              <w:t>賛成●●、反対●●、無効●●</w:t>
            </w:r>
          </w:p>
        </w:tc>
      </w:tr>
      <w:tr w:rsidR="007E3F5B" w:rsidTr="007E3F5B">
        <w:trPr>
          <w:trHeight w:val="57"/>
        </w:trPr>
        <w:tc>
          <w:tcPr>
            <w:tcW w:w="1649" w:type="dxa"/>
            <w:vAlign w:val="center"/>
          </w:tcPr>
          <w:p w:rsidR="007E3F5B" w:rsidRDefault="007E3F5B" w:rsidP="007E3F5B">
            <w:pPr>
              <w:spacing w:beforeLines="50" w:before="173" w:line="280" w:lineRule="exact"/>
              <w:rPr>
                <w:rFonts w:hAnsi="メイリオ"/>
                <w:szCs w:val="24"/>
              </w:rPr>
            </w:pPr>
            <w:r w:rsidRPr="00EB1C51">
              <w:rPr>
                <w:rFonts w:hAnsi="メイリオ" w:hint="eastAsia"/>
                <w:szCs w:val="24"/>
              </w:rPr>
              <w:t>第７号議案</w:t>
            </w:r>
          </w:p>
        </w:tc>
        <w:tc>
          <w:tcPr>
            <w:tcW w:w="3209" w:type="dxa"/>
            <w:vAlign w:val="center"/>
          </w:tcPr>
          <w:p w:rsidR="007E3F5B" w:rsidRDefault="007E3F5B" w:rsidP="007E3F5B">
            <w:pPr>
              <w:spacing w:beforeLines="50" w:before="173" w:line="280" w:lineRule="exact"/>
              <w:rPr>
                <w:rFonts w:hAnsi="メイリオ"/>
                <w:szCs w:val="24"/>
              </w:rPr>
            </w:pPr>
            <w:r w:rsidRPr="00EB1C51">
              <w:rPr>
                <w:rFonts w:hAnsi="メイリオ" w:hint="eastAsia"/>
                <w:szCs w:val="24"/>
              </w:rPr>
              <w:t>●●●●●●●●●●●</w:t>
            </w:r>
          </w:p>
        </w:tc>
        <w:tc>
          <w:tcPr>
            <w:tcW w:w="3505" w:type="dxa"/>
            <w:vAlign w:val="center"/>
          </w:tcPr>
          <w:p w:rsidR="007E3F5B" w:rsidRDefault="007E3F5B" w:rsidP="007E3F5B">
            <w:pPr>
              <w:spacing w:beforeLines="50" w:before="173" w:line="280" w:lineRule="exact"/>
              <w:jc w:val="center"/>
              <w:rPr>
                <w:rFonts w:hAnsi="メイリオ"/>
                <w:szCs w:val="24"/>
              </w:rPr>
            </w:pPr>
            <w:r w:rsidRPr="007E3F5B">
              <w:rPr>
                <w:rFonts w:hAnsi="Century" w:hint="eastAsia"/>
              </w:rPr>
              <w:t>賛成●●、反対●●、無効●●</w:t>
            </w:r>
          </w:p>
        </w:tc>
      </w:tr>
    </w:tbl>
    <w:p w:rsidR="007E3F5B" w:rsidRDefault="007E3F5B" w:rsidP="007E3F5B">
      <w:pPr>
        <w:spacing w:line="160" w:lineRule="exact"/>
        <w:rPr>
          <w:rFonts w:ascii="Century" w:eastAsia="ＭＳ 明朝" w:hAnsi="Century" w:cs="Times New Roman"/>
        </w:rPr>
      </w:pPr>
    </w:p>
    <w:p w:rsidR="004C739B" w:rsidRPr="004C739B" w:rsidRDefault="0044058A" w:rsidP="004C739B">
      <w:pPr>
        <w:rPr>
          <w:rFonts w:ascii="Century" w:eastAsia="ＭＳ 明朝" w:hAnsi="Century" w:cs="Times New Roman"/>
        </w:rPr>
      </w:pPr>
      <w:r w:rsidRPr="00755CF5">
        <w:rPr>
          <w:rFonts w:asciiTheme="minorHAnsi" w:eastAsiaTheme="minorEastAsia" w:cs="Times New Roman"/>
          <w:noProof/>
          <w:sz w:val="21"/>
        </w:rPr>
        <mc:AlternateContent>
          <mc:Choice Requires="wps">
            <w:drawing>
              <wp:anchor distT="0" distB="0" distL="114300" distR="114300" simplePos="0" relativeHeight="251662336" behindDoc="0" locked="0" layoutInCell="1" allowOverlap="1">
                <wp:simplePos x="0" y="0"/>
                <wp:positionH relativeFrom="column">
                  <wp:posOffset>5223510</wp:posOffset>
                </wp:positionH>
                <wp:positionV relativeFrom="paragraph">
                  <wp:posOffset>10160</wp:posOffset>
                </wp:positionV>
                <wp:extent cx="1047750" cy="581025"/>
                <wp:effectExtent l="95250" t="0" r="19050" b="523875"/>
                <wp:wrapNone/>
                <wp:docPr id="4" name="角丸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0" cy="581025"/>
                        </a:xfrm>
                        <a:prstGeom prst="wedgeRoundRectCallout">
                          <a:avLst>
                            <a:gd name="adj1" fmla="val -59075"/>
                            <a:gd name="adj2" fmla="val 130791"/>
                            <a:gd name="adj3" fmla="val 16667"/>
                          </a:avLst>
                        </a:prstGeom>
                        <a:solidFill>
                          <a:srgbClr val="4F81BD">
                            <a:lumMod val="20000"/>
                            <a:lumOff val="80000"/>
                          </a:srgbClr>
                        </a:solidFill>
                        <a:ln w="6350" cap="flat" cmpd="sng" algn="ctr">
                          <a:solidFill>
                            <a:sysClr val="windowText" lastClr="000000"/>
                          </a:solidFill>
                          <a:prstDash val="solid"/>
                        </a:ln>
                        <a:effectLst/>
                      </wps:spPr>
                      <wps:txbx>
                        <w:txbxContent>
                          <w:p w:rsidR="00755CF5" w:rsidRPr="007A6197" w:rsidRDefault="00755CF5" w:rsidP="00755CF5">
                            <w:pPr>
                              <w:jc w:val="center"/>
                              <w:rPr>
                                <w:color w:val="000000" w:themeColor="text1"/>
                              </w:rPr>
                            </w:pPr>
                            <w:r w:rsidRPr="007A6197">
                              <w:rPr>
                                <w:rFonts w:hint="eastAsia"/>
                                <w:color w:val="000000" w:themeColor="text1"/>
                              </w:rPr>
                              <w:t>結果に応じて記載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411.3pt;margin-top:.8pt;width:82.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" adj="-1960,39051" fillcolor="#dce6f2" strokecolor="windowText" strokeweight=".5pt">
                <v:path arrowok="t"/>
                <v:textbox>
                  <w:txbxContent>
                    <w:p w:rsidR="00755CF5" w:rsidRPr="007A6197" w:rsidRDefault="00755CF5" w:rsidP="00755CF5">
                      <w:pPr>
                        <w:jc w:val="center"/>
                        <w:rPr>
                          <w:color w:val="000000" w:themeColor="text1"/>
                        </w:rPr>
                      </w:pPr>
                      <w:r w:rsidRPr="007A6197">
                        <w:rPr>
                          <w:rFonts w:hint="eastAsia"/>
                          <w:color w:val="000000" w:themeColor="text1"/>
                        </w:rPr>
                        <w:t>結果に応じて記載</w:t>
                      </w:r>
                    </w:p>
                  </w:txbxContent>
                </v:textbox>
              </v:shape>
            </w:pict>
          </mc:Fallback>
        </mc:AlternateContent>
      </w:r>
      <w:r w:rsidRPr="0044058A">
        <w:rPr>
          <w:rFonts w:hAnsi="Century" w:cs="Times New Roman" w:hint="eastAsia"/>
          <w:noProof/>
        </w:rPr>
        <w:drawing>
          <wp:anchor distT="0" distB="0" distL="114300" distR="114300" simplePos="0" relativeHeight="251665408" behindDoc="0" locked="0" layoutInCell="1" allowOverlap="1" wp14:anchorId="2C31638F" wp14:editId="7DC54035">
            <wp:simplePos x="0" y="0"/>
            <wp:positionH relativeFrom="column">
              <wp:posOffset>4962525</wp:posOffset>
            </wp:positionH>
            <wp:positionV relativeFrom="paragraph">
              <wp:posOffset>199390</wp:posOffset>
            </wp:positionV>
            <wp:extent cx="174625" cy="1552575"/>
            <wp:effectExtent l="0" t="0" r="0" b="952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174625"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058A">
        <w:rPr>
          <w:rFonts w:hAnsi="Century" w:cs="Times New Roman" w:hint="eastAsia"/>
          <w:noProof/>
        </w:rPr>
        <w:drawing>
          <wp:anchor distT="0" distB="0" distL="114300" distR="114300" simplePos="0" relativeHeight="251663360" behindDoc="0" locked="0" layoutInCell="1" allowOverlap="1">
            <wp:simplePos x="0" y="0"/>
            <wp:positionH relativeFrom="column">
              <wp:posOffset>198471</wp:posOffset>
            </wp:positionH>
            <wp:positionV relativeFrom="paragraph">
              <wp:posOffset>210184</wp:posOffset>
            </wp:positionV>
            <wp:extent cx="174910" cy="155257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481" cy="1557643"/>
                    </a:xfrm>
                    <a:prstGeom prst="rect">
                      <a:avLst/>
                    </a:prstGeom>
                    <a:noFill/>
                    <a:ln>
                      <a:noFill/>
                    </a:ln>
                  </pic:spPr>
                </pic:pic>
              </a:graphicData>
            </a:graphic>
            <wp14:sizeRelH relativeFrom="page">
              <wp14:pctWidth>0</wp14:pctWidth>
            </wp14:sizeRelH>
            <wp14:sizeRelV relativeFrom="page">
              <wp14:pctHeight>0</wp14:pctHeight>
            </wp14:sizeRelV>
          </wp:anchor>
        </w:drawing>
      </w:r>
      <w:r w:rsidR="004C739B" w:rsidRPr="004C739B">
        <w:rPr>
          <w:rFonts w:ascii="Century" w:eastAsia="ＭＳ 明朝" w:hAnsi="Century" w:cs="Times New Roman" w:hint="eastAsia"/>
        </w:rPr>
        <w:t>【結果】</w:t>
      </w:r>
      <w:r w:rsidR="007E3F5B" w:rsidRPr="0044058A">
        <w:rPr>
          <w:rFonts w:hAnsi="Century" w:cs="Times New Roman" w:hint="eastAsia"/>
          <w:b/>
        </w:rPr>
        <w:t>（記載例）</w:t>
      </w:r>
    </w:p>
    <w:p w:rsidR="00086961" w:rsidRDefault="004C739B" w:rsidP="00086961">
      <w:pPr>
        <w:ind w:leftChars="220" w:left="505"/>
        <w:rPr>
          <w:rFonts w:hAnsi="Century" w:cs="Times New Roman"/>
        </w:rPr>
      </w:pPr>
      <w:r w:rsidRPr="007E3F5B">
        <w:rPr>
          <w:rFonts w:hAnsi="Century" w:cs="Times New Roman" w:hint="eastAsia"/>
        </w:rPr>
        <w:t>すべての議案について、過半数の賛成をもって可決されました。</w:t>
      </w:r>
    </w:p>
    <w:p w:rsidR="004C739B" w:rsidRPr="007E3F5B" w:rsidRDefault="004C739B" w:rsidP="00086961">
      <w:pPr>
        <w:ind w:leftChars="220" w:left="505"/>
        <w:rPr>
          <w:rFonts w:hAnsi="Century" w:cs="Times New Roman"/>
        </w:rPr>
      </w:pPr>
      <w:r w:rsidRPr="007E3F5B">
        <w:rPr>
          <w:rFonts w:hAnsi="Century" w:cs="Times New Roman" w:hint="eastAsia"/>
        </w:rPr>
        <w:t>第●号から第●号までの議案について、過半数の賛成をもって可決されました。</w:t>
      </w:r>
    </w:p>
    <w:p w:rsidR="004C739B" w:rsidRPr="007E3F5B" w:rsidRDefault="004C739B" w:rsidP="00086961">
      <w:pPr>
        <w:ind w:leftChars="220" w:left="505"/>
        <w:rPr>
          <w:rFonts w:hAnsi="Century" w:cs="Times New Roman"/>
        </w:rPr>
      </w:pPr>
      <w:r w:rsidRPr="007E3F5B">
        <w:rPr>
          <w:rFonts w:hAnsi="Century" w:cs="Times New Roman" w:hint="eastAsia"/>
        </w:rPr>
        <w:t>第●号議案について、過半数の賛成をもって可決されました。</w:t>
      </w:r>
    </w:p>
    <w:p w:rsidR="004C739B" w:rsidRPr="007E3F5B" w:rsidRDefault="004C739B" w:rsidP="00086961">
      <w:pPr>
        <w:ind w:leftChars="220" w:left="505"/>
        <w:rPr>
          <w:rFonts w:hAnsi="Century" w:cs="Times New Roman"/>
        </w:rPr>
      </w:pPr>
      <w:r w:rsidRPr="007E3F5B">
        <w:rPr>
          <w:rFonts w:hAnsi="Century" w:cs="Times New Roman" w:hint="eastAsia"/>
        </w:rPr>
        <w:t>第●号議案について、過半数の反対をもって否決されました。</w:t>
      </w:r>
    </w:p>
    <w:p w:rsidR="004C739B" w:rsidRPr="007E3F5B" w:rsidRDefault="004C739B" w:rsidP="00086961">
      <w:pPr>
        <w:ind w:leftChars="220" w:left="505"/>
        <w:rPr>
          <w:rFonts w:hAnsi="Century" w:cs="Times New Roman"/>
        </w:rPr>
      </w:pPr>
      <w:r w:rsidRPr="007E3F5B">
        <w:rPr>
          <w:rFonts w:hAnsi="Century" w:cs="Times New Roman" w:hint="eastAsia"/>
        </w:rPr>
        <w:t>第●号から第●号までの議案について、過半数の反対をもって否決されました。</w:t>
      </w:r>
    </w:p>
    <w:p w:rsidR="004C739B" w:rsidRPr="007E3F5B" w:rsidRDefault="004C739B" w:rsidP="00086961">
      <w:pPr>
        <w:ind w:leftChars="220" w:left="505"/>
        <w:rPr>
          <w:rFonts w:hAnsi="Century" w:cs="Times New Roman"/>
        </w:rPr>
      </w:pPr>
      <w:r w:rsidRPr="007E3F5B">
        <w:rPr>
          <w:rFonts w:hAnsi="Century" w:cs="Times New Roman" w:hint="eastAsia"/>
        </w:rPr>
        <w:t>第６号議案について、規約に定める４分の３以上の賛成をもって可決されました。</w:t>
      </w:r>
    </w:p>
    <w:p w:rsidR="004C739B" w:rsidRPr="004C739B" w:rsidRDefault="004C739B" w:rsidP="00086961">
      <w:pPr>
        <w:ind w:leftChars="220" w:left="505"/>
        <w:rPr>
          <w:rFonts w:ascii="Century" w:eastAsia="ＭＳ 明朝" w:hAnsi="Century" w:cs="Times New Roman"/>
        </w:rPr>
      </w:pPr>
      <w:r w:rsidRPr="007E3F5B">
        <w:rPr>
          <w:rFonts w:hAnsi="Century" w:cs="Times New Roman" w:hint="eastAsia"/>
        </w:rPr>
        <w:t>すべての議案について、過半数の反対をもって否決されました。</w:t>
      </w:r>
    </w:p>
    <w:p w:rsidR="004C739B" w:rsidRPr="004C739B" w:rsidRDefault="004C739B" w:rsidP="007E3F5B">
      <w:pPr>
        <w:spacing w:line="160" w:lineRule="exact"/>
        <w:rPr>
          <w:rFonts w:ascii="Century" w:eastAsia="ＭＳ 明朝" w:hAnsi="Century" w:cs="Times New Roman"/>
        </w:rPr>
      </w:pPr>
    </w:p>
    <w:p w:rsidR="004C739B" w:rsidRPr="004C739B" w:rsidRDefault="004C739B" w:rsidP="004C739B">
      <w:pPr>
        <w:rPr>
          <w:rFonts w:ascii="Century" w:eastAsia="ＭＳ 明朝" w:hAnsi="Century" w:cs="Times New Roman"/>
        </w:rPr>
      </w:pPr>
      <w:r w:rsidRPr="004C739B">
        <w:rPr>
          <w:rFonts w:ascii="Century" w:eastAsia="ＭＳ 明朝" w:hAnsi="Century" w:cs="Times New Roman" w:hint="eastAsia"/>
        </w:rPr>
        <w:t>【特記事項】</w:t>
      </w:r>
    </w:p>
    <w:p w:rsidR="004C739B" w:rsidRPr="004C739B" w:rsidRDefault="004C739B" w:rsidP="004C739B">
      <w:pPr>
        <w:rPr>
          <w:rFonts w:ascii="Century" w:eastAsia="ＭＳ 明朝" w:hAnsi="Century" w:cs="Times New Roman"/>
        </w:rPr>
      </w:pPr>
      <w:r w:rsidRPr="004C739B">
        <w:rPr>
          <w:rFonts w:ascii="Century" w:eastAsia="ＭＳ 明朝" w:hAnsi="Century" w:cs="Times New Roman" w:hint="eastAsia"/>
        </w:rPr>
        <w:t xml:space="preserve">　●●●●●●●●</w:t>
      </w:r>
      <w:bookmarkStart w:id="0" w:name="_GoBack"/>
      <w:bookmarkEnd w:id="0"/>
    </w:p>
    <w:p w:rsidR="004C739B" w:rsidRPr="004C739B" w:rsidRDefault="004C739B" w:rsidP="007E3F5B">
      <w:pPr>
        <w:spacing w:line="160" w:lineRule="exact"/>
        <w:rPr>
          <w:rFonts w:ascii="Century" w:eastAsia="ＭＳ 明朝" w:hAnsi="Century" w:cs="Times New Roman"/>
        </w:rPr>
      </w:pPr>
    </w:p>
    <w:p w:rsidR="00ED581F" w:rsidRPr="00ED581F" w:rsidRDefault="004C739B" w:rsidP="00ED581F">
      <w:pPr>
        <w:rPr>
          <w:rFonts w:ascii="ＭＳ ゴシック" w:eastAsia="ＭＳ ゴシック" w:hAnsi="ＭＳ ゴシック"/>
          <w:sz w:val="22"/>
        </w:rPr>
      </w:pPr>
      <w:r w:rsidRPr="004C739B">
        <w:rPr>
          <w:rFonts w:ascii="Century" w:eastAsia="ＭＳ 明朝" w:hAnsi="Century" w:cs="Times New Roman" w:hint="eastAsia"/>
        </w:rPr>
        <w:t>【連絡先】</w:t>
      </w:r>
      <w:r w:rsidR="007E3F5B">
        <w:rPr>
          <w:rFonts w:ascii="Century" w:eastAsia="ＭＳ 明朝" w:hAnsi="Century" w:cs="Times New Roman" w:hint="eastAsia"/>
        </w:rPr>
        <w:t xml:space="preserve"> </w:t>
      </w:r>
      <w:r w:rsidRPr="004C739B">
        <w:rPr>
          <w:rFonts w:ascii="Century" w:eastAsia="ＭＳ 明朝" w:hAnsi="Century" w:cs="Times New Roman" w:hint="eastAsia"/>
        </w:rPr>
        <w:t>●●</w:t>
      </w:r>
      <w:r w:rsidR="007E3F5B">
        <w:rPr>
          <w:rFonts w:ascii="Century" w:eastAsia="ＭＳ 明朝" w:hAnsi="Century" w:cs="Times New Roman" w:hint="eastAsia"/>
        </w:rPr>
        <w:t>町内</w:t>
      </w:r>
      <w:r w:rsidRPr="004C739B">
        <w:rPr>
          <w:rFonts w:ascii="Century" w:eastAsia="ＭＳ 明朝" w:hAnsi="Century" w:cs="Times New Roman" w:hint="eastAsia"/>
        </w:rPr>
        <w:t>（自治会）　【役職】</w:t>
      </w:r>
      <w:r w:rsidR="007E3F5B">
        <w:rPr>
          <w:rFonts w:ascii="Century" w:eastAsia="ＭＳ 明朝" w:hAnsi="Century" w:cs="Times New Roman" w:hint="eastAsia"/>
        </w:rPr>
        <w:t xml:space="preserve"> </w:t>
      </w:r>
      <w:r w:rsidRPr="004C739B">
        <w:rPr>
          <w:rFonts w:ascii="Century" w:eastAsia="ＭＳ 明朝" w:hAnsi="Century" w:cs="Times New Roman" w:hint="eastAsia"/>
        </w:rPr>
        <w:t>●●　●●</w:t>
      </w:r>
      <w:r w:rsidR="007E3F5B">
        <w:rPr>
          <w:rFonts w:ascii="Century" w:eastAsia="ＭＳ 明朝" w:hAnsi="Century" w:cs="Times New Roman" w:hint="eastAsia"/>
        </w:rPr>
        <w:t xml:space="preserve">　　</w:t>
      </w:r>
      <w:r w:rsidRPr="004C739B">
        <w:rPr>
          <w:rFonts w:ascii="Century" w:eastAsia="ＭＳ 明朝" w:hAnsi="Century" w:cs="Times New Roman" w:hint="eastAsia"/>
        </w:rPr>
        <w:t>電話：●●－●●●●－●●●●</w:t>
      </w:r>
    </w:p>
    <w:sectPr w:rsidR="00ED581F" w:rsidRPr="00ED581F" w:rsidSect="003F6FF6">
      <w:pgSz w:w="11906" w:h="16838" w:code="9"/>
      <w:pgMar w:top="1134" w:right="1134" w:bottom="1134" w:left="1134" w:header="851" w:footer="992" w:gutter="0"/>
      <w:cols w:space="425"/>
      <w:docGrid w:type="linesAndChars" w:linePitch="346"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38F" w:rsidRDefault="00B8338F" w:rsidP="00B8338F">
      <w:r>
        <w:separator/>
      </w:r>
    </w:p>
  </w:endnote>
  <w:endnote w:type="continuationSeparator" w:id="0">
    <w:p w:rsidR="00B8338F" w:rsidRDefault="00B8338F" w:rsidP="00B83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38F" w:rsidRDefault="00B8338F" w:rsidP="00B8338F">
      <w:r>
        <w:separator/>
      </w:r>
    </w:p>
  </w:footnote>
  <w:footnote w:type="continuationSeparator" w:id="0">
    <w:p w:rsidR="00B8338F" w:rsidRDefault="00B8338F" w:rsidP="00B833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84F54"/>
    <w:multiLevelType w:val="hybridMultilevel"/>
    <w:tmpl w:val="3964197C"/>
    <w:lvl w:ilvl="0" w:tplc="11066BD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9F165F"/>
    <w:multiLevelType w:val="hybridMultilevel"/>
    <w:tmpl w:val="170438BE"/>
    <w:lvl w:ilvl="0" w:tplc="11066BD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FC65036"/>
    <w:multiLevelType w:val="hybridMultilevel"/>
    <w:tmpl w:val="F460AFD0"/>
    <w:lvl w:ilvl="0" w:tplc="11066BD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defaultTabStop w:val="840"/>
  <w:drawingGridHorizontalSpacing w:val="229"/>
  <w:drawingGridVerticalSpacing w:val="17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7D4"/>
    <w:rsid w:val="00086961"/>
    <w:rsid w:val="00092396"/>
    <w:rsid w:val="000B5A2C"/>
    <w:rsid w:val="00173D70"/>
    <w:rsid w:val="00183BDA"/>
    <w:rsid w:val="00196298"/>
    <w:rsid w:val="003937D4"/>
    <w:rsid w:val="003F6FF6"/>
    <w:rsid w:val="0041632A"/>
    <w:rsid w:val="0044058A"/>
    <w:rsid w:val="004C739B"/>
    <w:rsid w:val="00755CF5"/>
    <w:rsid w:val="007E3F5B"/>
    <w:rsid w:val="00822548"/>
    <w:rsid w:val="008F32CE"/>
    <w:rsid w:val="0099708B"/>
    <w:rsid w:val="00B5192D"/>
    <w:rsid w:val="00B570E8"/>
    <w:rsid w:val="00B576B2"/>
    <w:rsid w:val="00B8338F"/>
    <w:rsid w:val="00D97B6E"/>
    <w:rsid w:val="00EB1C51"/>
    <w:rsid w:val="00ED5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DC8FA14C-7711-4DD3-BF7F-B288F9805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81F"/>
    <w:pPr>
      <w:widowControl w:val="0"/>
      <w:jc w:val="both"/>
    </w:pPr>
    <w:rPr>
      <w:rFonts w:ascii="HGPｺﾞｼｯｸM" w:eastAsia="HGPｺﾞｼｯｸM"/>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7D4"/>
    <w:pPr>
      <w:ind w:leftChars="400" w:left="840"/>
    </w:pPr>
  </w:style>
  <w:style w:type="paragraph" w:styleId="a4">
    <w:name w:val="header"/>
    <w:basedOn w:val="a"/>
    <w:link w:val="a5"/>
    <w:uiPriority w:val="99"/>
    <w:unhideWhenUsed/>
    <w:rsid w:val="00B8338F"/>
    <w:pPr>
      <w:tabs>
        <w:tab w:val="center" w:pos="4252"/>
        <w:tab w:val="right" w:pos="8504"/>
      </w:tabs>
      <w:snapToGrid w:val="0"/>
    </w:pPr>
  </w:style>
  <w:style w:type="character" w:customStyle="1" w:styleId="a5">
    <w:name w:val="ヘッダー (文字)"/>
    <w:basedOn w:val="a0"/>
    <w:link w:val="a4"/>
    <w:uiPriority w:val="99"/>
    <w:rsid w:val="00B8338F"/>
  </w:style>
  <w:style w:type="paragraph" w:styleId="a6">
    <w:name w:val="footer"/>
    <w:basedOn w:val="a"/>
    <w:link w:val="a7"/>
    <w:uiPriority w:val="99"/>
    <w:unhideWhenUsed/>
    <w:rsid w:val="00B8338F"/>
    <w:pPr>
      <w:tabs>
        <w:tab w:val="center" w:pos="4252"/>
        <w:tab w:val="right" w:pos="8504"/>
      </w:tabs>
      <w:snapToGrid w:val="0"/>
    </w:pPr>
  </w:style>
  <w:style w:type="character" w:customStyle="1" w:styleId="a7">
    <w:name w:val="フッター (文字)"/>
    <w:basedOn w:val="a0"/>
    <w:link w:val="a6"/>
    <w:uiPriority w:val="99"/>
    <w:rsid w:val="00B8338F"/>
  </w:style>
  <w:style w:type="table" w:styleId="a8">
    <w:name w:val="Table Grid"/>
    <w:basedOn w:val="a1"/>
    <w:uiPriority w:val="39"/>
    <w:rsid w:val="00ED581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232</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北広島市</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008972</dc:creator>
  <cp:keywords/>
  <dc:description/>
  <cp:lastModifiedBy>007089</cp:lastModifiedBy>
  <cp:revision>8</cp:revision>
  <dcterms:created xsi:type="dcterms:W3CDTF">2020-07-13T07:41:00Z</dcterms:created>
  <dcterms:modified xsi:type="dcterms:W3CDTF">2020-07-13T08:15:00Z</dcterms:modified>
</cp:coreProperties>
</file>